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80"/>
        <w:ind w:left="5715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5"/>
        <w:rPr>
          <w:b/>
          <w:sz w:val="21"/>
        </w:rPr>
      </w:pPr>
    </w:p>
    <w:p>
      <w:pPr>
        <w:spacing w:before="1"/>
        <w:ind w:left="5715" w:right="1378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tabs>
          <w:tab w:pos="7968" w:val="left" w:leader="none"/>
          <w:tab w:pos="9516" w:val="left" w:leader="none"/>
        </w:tabs>
        <w:spacing w:before="92"/>
        <w:ind w:left="5715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pStyle w:val="BodyText"/>
      </w:pPr>
    </w:p>
    <w:p>
      <w:pPr>
        <w:pStyle w:val="BodyText"/>
        <w:tabs>
          <w:tab w:pos="6156" w:val="left" w:leader="none"/>
          <w:tab w:pos="7692" w:val="left" w:leader="none"/>
          <w:tab w:pos="8186" w:val="left" w:leader="none"/>
        </w:tabs>
        <w:ind w:left="5715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</w:t>
      </w:r>
      <w:r>
        <w:rPr>
          <w:u w:val="single"/>
        </w:rPr>
        <w:tab/>
      </w:r>
      <w:r>
        <w:rPr/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ind w:left="315" w:right="813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315" w:right="814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№</w:t>
      </w:r>
      <w:r>
        <w:rPr>
          <w:b/>
          <w:spacing w:val="2"/>
          <w:sz w:val="26"/>
        </w:rPr>
        <w:t> </w:t>
      </w:r>
      <w:r>
        <w:rPr>
          <w:b/>
          <w:color w:val="0000FF"/>
          <w:sz w:val="28"/>
        </w:rPr>
        <w:t>АЗГЭ-СРП/21-2048</w:t>
      </w:r>
    </w:p>
    <w:p>
      <w:pPr>
        <w:spacing w:before="155"/>
        <w:ind w:left="315" w:right="274" w:firstLine="0"/>
        <w:jc w:val="center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собственность</w:t>
      </w:r>
      <w:r>
        <w:rPr>
          <w:color w:val="0000FF"/>
          <w:spacing w:val="-5"/>
          <w:sz w:val="28"/>
        </w:rPr>
        <w:t> </w:t>
      </w: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который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не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разграничена,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расположенного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территории</w:t>
      </w:r>
    </w:p>
    <w:p>
      <w:pPr>
        <w:spacing w:before="0"/>
        <w:ind w:left="314" w:right="270" w:firstLine="0"/>
        <w:jc w:val="center"/>
        <w:rPr>
          <w:sz w:val="28"/>
        </w:rPr>
      </w:pPr>
      <w:r>
        <w:rPr>
          <w:color w:val="0000FF"/>
          <w:sz w:val="28"/>
        </w:rPr>
        <w:t>городского округа Серпухов Московской области, вид разрешенного использования: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для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ведения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личного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подсобного хозяйства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(приусадебный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земельный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участок)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Title"/>
      </w:pPr>
      <w:r>
        <w:rPr>
          <w:color w:val="FF0000"/>
        </w:rPr>
        <w:t>ТОЛЬКО</w:t>
      </w:r>
      <w:r>
        <w:rPr>
          <w:color w:val="FF0000"/>
          <w:spacing w:val="6"/>
        </w:rPr>
        <w:t> </w:t>
      </w:r>
      <w:r>
        <w:rPr>
          <w:color w:val="FF0000"/>
        </w:rPr>
        <w:t>ДЛЯ</w:t>
      </w:r>
      <w:r>
        <w:rPr>
          <w:color w:val="FF0000"/>
          <w:spacing w:val="11"/>
        </w:rPr>
        <w:t> </w:t>
      </w:r>
      <w:r>
        <w:rPr>
          <w:color w:val="FF0000"/>
        </w:rPr>
        <w:t>ГРАЖДАН</w:t>
      </w:r>
      <w:r>
        <w:rPr>
          <w:color w:val="FF0000"/>
          <w:spacing w:val="9"/>
        </w:rPr>
        <w:t> </w:t>
      </w:r>
      <w:r>
        <w:rPr>
          <w:color w:val="FF0000"/>
        </w:rPr>
        <w:t>-</w:t>
      </w:r>
      <w:r>
        <w:rPr>
          <w:color w:val="FF0000"/>
          <w:spacing w:val="9"/>
        </w:rPr>
        <w:t> </w:t>
      </w:r>
      <w:r>
        <w:rPr>
          <w:color w:val="FF0000"/>
        </w:rPr>
        <w:t>ФИЗИЧЕСКИХ</w:t>
      </w:r>
      <w:r>
        <w:rPr>
          <w:color w:val="FF0000"/>
          <w:spacing w:val="7"/>
        </w:rPr>
        <w:t> </w:t>
      </w:r>
      <w:r>
        <w:rPr>
          <w:color w:val="FF0000"/>
        </w:rPr>
        <w:t>ЛИЦ</w:t>
      </w:r>
      <w:r>
        <w:rPr>
          <w:color w:val="FF0000"/>
          <w:spacing w:val="1"/>
        </w:rPr>
        <w:t> </w:t>
      </w:r>
      <w:r>
        <w:rPr>
          <w:color w:val="FF0000"/>
        </w:rPr>
        <w:t>(НЕ</w:t>
      </w:r>
      <w:r>
        <w:rPr>
          <w:color w:val="FF0000"/>
          <w:spacing w:val="-10"/>
        </w:rPr>
        <w:t> </w:t>
      </w:r>
      <w:r>
        <w:rPr>
          <w:color w:val="FF0000"/>
        </w:rPr>
        <w:t>ИНДИВИДУАЛЬНЫХ</w:t>
      </w:r>
      <w:r>
        <w:rPr>
          <w:color w:val="FF0000"/>
          <w:spacing w:val="-11"/>
        </w:rPr>
        <w:t> </w:t>
      </w:r>
      <w:r>
        <w:rPr>
          <w:color w:val="FF0000"/>
        </w:rPr>
        <w:t>ПРЕДПРИНИМАТЕЛЕЙ)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0"/>
        <w:rPr>
          <w:b/>
          <w:sz w:val="43"/>
        </w:rPr>
      </w:pPr>
    </w:p>
    <w:p>
      <w:pPr>
        <w:tabs>
          <w:tab w:pos="4504" w:val="left" w:leader="none"/>
        </w:tabs>
        <w:spacing w:before="0"/>
        <w:ind w:left="251" w:right="0" w:firstLine="0"/>
        <w:jc w:val="left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> </w:t>
      </w:r>
      <w:r>
        <w:rPr>
          <w:sz w:val="26"/>
        </w:rPr>
        <w:t>процедуры </w:t>
      </w:r>
      <w:hyperlink r:id="rId5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140921/6987935/05</w:t>
      </w:r>
    </w:p>
    <w:p>
      <w:pPr>
        <w:tabs>
          <w:tab w:pos="4504" w:val="left" w:leader="none"/>
        </w:tabs>
        <w:spacing w:before="254"/>
        <w:ind w:left="251" w:right="0" w:firstLine="0"/>
        <w:jc w:val="left"/>
        <w:rPr>
          <w:b/>
          <w:sz w:val="28"/>
        </w:rPr>
      </w:pPr>
      <w:r>
        <w:rPr>
          <w:sz w:val="26"/>
        </w:rPr>
        <w:t>№</w:t>
      </w:r>
      <w:r>
        <w:rPr>
          <w:spacing w:val="-5"/>
          <w:sz w:val="26"/>
        </w:rPr>
        <w:t> </w:t>
      </w:r>
      <w:r>
        <w:rPr>
          <w:sz w:val="26"/>
        </w:rPr>
        <w:t>процедуры</w:t>
      </w:r>
      <w:r>
        <w:rPr>
          <w:spacing w:val="-1"/>
          <w:sz w:val="26"/>
        </w:rPr>
        <w:t> </w:t>
      </w:r>
      <w:r>
        <w:rPr>
          <w:sz w:val="26"/>
        </w:rPr>
        <w:t>easuz.mosreg.ru/torgi</w:t>
        <w:tab/>
      </w:r>
      <w:r>
        <w:rPr>
          <w:b/>
          <w:color w:val="0000FF"/>
          <w:sz w:val="28"/>
        </w:rPr>
        <w:t>00300060108199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15"/>
        <w:gridCol w:w="1700"/>
      </w:tblGrid>
      <w:tr>
        <w:trPr>
          <w:trHeight w:val="465" w:hRule="atLeast"/>
        </w:trPr>
        <w:tc>
          <w:tcPr>
            <w:tcW w:w="3915" w:type="dxa"/>
          </w:tcPr>
          <w:p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>
            <w:pPr>
              <w:pStyle w:val="TableParagraph"/>
              <w:spacing w:line="311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15.09.2021</w:t>
            </w:r>
          </w:p>
        </w:tc>
      </w:tr>
      <w:tr>
        <w:trPr>
          <w:trHeight w:val="620" w:hRule="atLeast"/>
        </w:trPr>
        <w:tc>
          <w:tcPr>
            <w:tcW w:w="3915" w:type="dxa"/>
          </w:tcPr>
          <w:p>
            <w:pPr>
              <w:pStyle w:val="TableParagraph"/>
              <w:spacing w:before="161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1700" w:type="dxa"/>
          </w:tcPr>
          <w:p>
            <w:pPr>
              <w:pStyle w:val="TableParagraph"/>
              <w:spacing w:before="143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08.11.2021</w:t>
            </w:r>
          </w:p>
        </w:tc>
      </w:tr>
      <w:tr>
        <w:trPr>
          <w:trHeight w:val="466" w:hRule="atLeast"/>
        </w:trPr>
        <w:tc>
          <w:tcPr>
            <w:tcW w:w="3915" w:type="dxa"/>
          </w:tcPr>
          <w:p>
            <w:pPr>
              <w:pStyle w:val="TableParagraph"/>
              <w:spacing w:line="283" w:lineRule="exact" w:before="16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1700" w:type="dxa"/>
          </w:tcPr>
          <w:p>
            <w:pPr>
              <w:pStyle w:val="TableParagraph"/>
              <w:spacing w:line="302" w:lineRule="exact" w:before="144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11.11.2021</w:t>
            </w: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83"/>
        <w:ind w:left="315" w:right="269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2021</w:t>
      </w:r>
      <w:r>
        <w:rPr>
          <w:b/>
          <w:color w:val="0000FF"/>
          <w:spacing w:val="-1"/>
          <w:sz w:val="28"/>
        </w:rPr>
        <w:t> </w:t>
      </w:r>
      <w:r>
        <w:rPr>
          <w:b/>
          <w:color w:val="0000FF"/>
          <w:sz w:val="28"/>
        </w:rPr>
        <w:t>год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280" w:bottom="280" w:left="740" w:right="360"/>
        </w:sectPr>
      </w:pPr>
    </w:p>
    <w:p>
      <w:pPr>
        <w:pStyle w:val="Heading1"/>
        <w:numPr>
          <w:ilvl w:val="0"/>
          <w:numId w:val="1"/>
        </w:numPr>
        <w:tabs>
          <w:tab w:pos="1298" w:val="left" w:leader="none"/>
        </w:tabs>
        <w:spacing w:line="240" w:lineRule="auto" w:before="71" w:after="0"/>
        <w:ind w:left="1298" w:right="0" w:hanging="260"/>
        <w:jc w:val="both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1"/>
        <w:ind w:left="251" w:right="204"/>
        <w:jc w:val="both"/>
      </w:pPr>
      <w:r>
        <w:rPr/>
        <w:t>Аукцион   в   электронной</w:t>
      </w:r>
      <w:r>
        <w:rPr>
          <w:spacing w:val="55"/>
        </w:rPr>
        <w:t> </w:t>
      </w:r>
      <w:r>
        <w:rPr/>
        <w:t>форме,   открытый</w:t>
      </w:r>
      <w:r>
        <w:rPr>
          <w:spacing w:val="55"/>
        </w:rPr>
        <w:t> </w:t>
      </w:r>
      <w:r>
        <w:rPr/>
        <w:t>по</w:t>
      </w:r>
      <w:r>
        <w:rPr>
          <w:spacing w:val="55"/>
        </w:rPr>
        <w:t> </w:t>
      </w:r>
      <w:r>
        <w:rPr/>
        <w:t>форме</w:t>
      </w:r>
      <w:r>
        <w:rPr>
          <w:spacing w:val="55"/>
        </w:rPr>
        <w:t> </w:t>
      </w:r>
      <w:r>
        <w:rPr/>
        <w:t>подачи</w:t>
      </w:r>
      <w:r>
        <w:rPr>
          <w:spacing w:val="55"/>
        </w:rPr>
        <w:t> </w:t>
      </w:r>
      <w:r>
        <w:rPr/>
        <w:t>предложений</w:t>
      </w:r>
      <w:r>
        <w:rPr>
          <w:spacing w:val="55"/>
        </w:rPr>
        <w:t> </w:t>
      </w:r>
      <w:r>
        <w:rPr/>
        <w:t>о</w:t>
      </w:r>
      <w:r>
        <w:rPr>
          <w:spacing w:val="55"/>
        </w:rPr>
        <w:t> </w:t>
      </w:r>
      <w:r>
        <w:rPr/>
        <w:t>цене   предмета</w:t>
      </w:r>
      <w:r>
        <w:rPr>
          <w:spacing w:val="55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ограничением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>
          <w:b/>
          <w:color w:val="FF0000"/>
        </w:rPr>
        <w:t>ТОЛЬКО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ДЛЯ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ГРАЖДАН</w:t>
      </w:r>
      <w:r>
        <w:rPr/>
        <w:t>,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требованиями:</w:t>
      </w:r>
    </w:p>
    <w:p>
      <w:pPr>
        <w:pStyle w:val="ListParagraph"/>
        <w:numPr>
          <w:ilvl w:val="0"/>
          <w:numId w:val="2"/>
        </w:numPr>
        <w:tabs>
          <w:tab w:pos="376" w:val="left" w:leader="none"/>
        </w:tabs>
        <w:spacing w:line="252" w:lineRule="exact" w:before="0" w:after="0"/>
        <w:ind w:left="376" w:right="0" w:hanging="125"/>
        <w:jc w:val="both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376" w:val="left" w:leader="none"/>
        </w:tabs>
        <w:spacing w:line="240" w:lineRule="auto" w:before="38" w:after="0"/>
        <w:ind w:left="376" w:right="0" w:hanging="125"/>
        <w:jc w:val="both"/>
        <w:rPr>
          <w:sz w:val="22"/>
        </w:rPr>
      </w:pP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4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376" w:val="left" w:leader="none"/>
        </w:tabs>
        <w:spacing w:line="240" w:lineRule="auto" w:before="39" w:after="0"/>
        <w:ind w:left="376" w:right="0" w:hanging="125"/>
        <w:jc w:val="both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2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 защите</w:t>
      </w:r>
      <w:r>
        <w:rPr>
          <w:spacing w:val="-2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376" w:val="left" w:leader="none"/>
        </w:tabs>
        <w:spacing w:line="276" w:lineRule="auto" w:before="38" w:after="0"/>
        <w:ind w:left="251" w:right="204" w:firstLine="0"/>
        <w:jc w:val="both"/>
        <w:rPr>
          <w:sz w:val="22"/>
        </w:rPr>
      </w:pPr>
      <w:r>
        <w:rPr>
          <w:sz w:val="22"/>
        </w:rPr>
        <w:t>Закона</w:t>
      </w:r>
      <w:r>
        <w:rPr>
          <w:spacing w:val="78"/>
          <w:sz w:val="22"/>
        </w:rPr>
        <w:t> </w:t>
      </w:r>
      <w:r>
        <w:rPr>
          <w:sz w:val="22"/>
        </w:rPr>
        <w:t>Московской  </w:t>
      </w:r>
      <w:r>
        <w:rPr>
          <w:spacing w:val="20"/>
          <w:sz w:val="22"/>
        </w:rPr>
        <w:t> </w:t>
      </w:r>
      <w:r>
        <w:rPr>
          <w:sz w:val="22"/>
        </w:rPr>
        <w:t>области  </w:t>
      </w:r>
      <w:r>
        <w:rPr>
          <w:spacing w:val="20"/>
          <w:sz w:val="22"/>
        </w:rPr>
        <w:t> </w:t>
      </w:r>
      <w:r>
        <w:rPr>
          <w:sz w:val="22"/>
        </w:rPr>
        <w:t>от  </w:t>
      </w:r>
      <w:r>
        <w:rPr>
          <w:spacing w:val="21"/>
          <w:sz w:val="22"/>
        </w:rPr>
        <w:t> </w:t>
      </w:r>
      <w:r>
        <w:rPr>
          <w:sz w:val="22"/>
        </w:rPr>
        <w:t>07.06.1996  </w:t>
      </w:r>
      <w:r>
        <w:rPr>
          <w:spacing w:val="18"/>
          <w:sz w:val="22"/>
        </w:rPr>
        <w:t> </w:t>
      </w:r>
      <w:r>
        <w:rPr>
          <w:sz w:val="22"/>
        </w:rPr>
        <w:t>№23/96-ОЗ  </w:t>
      </w:r>
      <w:r>
        <w:rPr>
          <w:spacing w:val="23"/>
          <w:sz w:val="22"/>
        </w:rPr>
        <w:t> </w:t>
      </w:r>
      <w:r>
        <w:rPr>
          <w:sz w:val="22"/>
        </w:rPr>
        <w:t>«О  </w:t>
      </w:r>
      <w:r>
        <w:rPr>
          <w:spacing w:val="23"/>
          <w:sz w:val="22"/>
        </w:rPr>
        <w:t> </w:t>
      </w:r>
      <w:r>
        <w:rPr>
          <w:sz w:val="22"/>
        </w:rPr>
        <w:t>регулировании  </w:t>
      </w:r>
      <w:r>
        <w:rPr>
          <w:spacing w:val="21"/>
          <w:sz w:val="22"/>
        </w:rPr>
        <w:t> </w:t>
      </w:r>
      <w:r>
        <w:rPr>
          <w:sz w:val="22"/>
        </w:rPr>
        <w:t>земельных  </w:t>
      </w:r>
      <w:r>
        <w:rPr>
          <w:spacing w:val="21"/>
          <w:sz w:val="22"/>
        </w:rPr>
        <w:t> </w:t>
      </w:r>
      <w:r>
        <w:rPr>
          <w:sz w:val="22"/>
        </w:rPr>
        <w:t>отношений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области»;</w:t>
      </w:r>
    </w:p>
    <w:p>
      <w:pPr>
        <w:pStyle w:val="ListParagraph"/>
        <w:numPr>
          <w:ilvl w:val="0"/>
          <w:numId w:val="2"/>
        </w:numPr>
        <w:tabs>
          <w:tab w:pos="460" w:val="left" w:leader="none"/>
        </w:tabs>
        <w:spacing w:line="252" w:lineRule="exact" w:before="0" w:after="0"/>
        <w:ind w:left="460" w:right="0" w:hanging="209"/>
        <w:jc w:val="both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78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82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83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8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80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80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80"/>
          <w:sz w:val="22"/>
        </w:rPr>
        <w:t> </w:t>
      </w:r>
      <w:r>
        <w:rPr>
          <w:color w:val="0000FF"/>
          <w:sz w:val="22"/>
        </w:rPr>
        <w:t>10.09.2021</w:t>
      </w:r>
    </w:p>
    <w:p>
      <w:pPr>
        <w:pStyle w:val="BodyText"/>
        <w:spacing w:before="37"/>
        <w:ind w:left="251"/>
        <w:jc w:val="both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132-З п. 174;</w:t>
      </w:r>
    </w:p>
    <w:p>
      <w:pPr>
        <w:pStyle w:val="ListParagraph"/>
        <w:numPr>
          <w:ilvl w:val="0"/>
          <w:numId w:val="2"/>
        </w:numPr>
        <w:tabs>
          <w:tab w:pos="379" w:val="left" w:leader="none"/>
        </w:tabs>
        <w:spacing w:line="240" w:lineRule="auto" w:before="40" w:after="0"/>
        <w:ind w:left="378" w:right="0" w:hanging="128"/>
        <w:jc w:val="both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20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Серпухов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17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20"/>
          <w:sz w:val="22"/>
        </w:rPr>
        <w:t> </w:t>
      </w:r>
      <w:r>
        <w:rPr>
          <w:color w:val="0000FF"/>
          <w:sz w:val="22"/>
        </w:rPr>
        <w:t>13.09.2021</w:t>
      </w:r>
      <w:r>
        <w:rPr>
          <w:color w:val="0000FF"/>
          <w:spacing w:val="18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4634-П</w:t>
      </w:r>
    </w:p>
    <w:p>
      <w:pPr>
        <w:pStyle w:val="BodyText"/>
        <w:spacing w:line="276" w:lineRule="auto" w:before="37"/>
        <w:ind w:left="251" w:right="204"/>
        <w:jc w:val="both"/>
      </w:pPr>
      <w:r>
        <w:rPr>
          <w:color w:val="0000FF"/>
        </w:rPr>
        <w:t>«О проведении аукциона в электронной форме на право заключения договора аренды земельного участка,</w:t>
      </w:r>
      <w:r>
        <w:rPr>
          <w:color w:val="0000FF"/>
          <w:spacing w:val="1"/>
        </w:rPr>
        <w:t> </w:t>
      </w:r>
      <w:r>
        <w:rPr>
          <w:color w:val="0000FF"/>
        </w:rPr>
        <w:t>расположенного в границах муниципального образования «Городской округ Серпухов Московской области»</w:t>
      </w:r>
      <w:r>
        <w:rPr>
          <w:color w:val="0000FF"/>
          <w:spacing w:val="1"/>
        </w:rPr>
        <w:t> </w:t>
      </w:r>
      <w:r>
        <w:rPr>
          <w:color w:val="0000FF"/>
        </w:rPr>
        <w:t>по адресу: Российская Федерация, Московская область, городской округ Серпухов, деревня Сенькино, улица</w:t>
      </w:r>
      <w:r>
        <w:rPr>
          <w:color w:val="0000FF"/>
          <w:spacing w:val="1"/>
        </w:rPr>
        <w:t> </w:t>
      </w:r>
      <w:r>
        <w:rPr>
          <w:color w:val="0000FF"/>
          <w:spacing w:val="-1"/>
        </w:rPr>
        <w:t>Липовая,</w:t>
      </w:r>
      <w:r>
        <w:rPr>
          <w:color w:val="0000FF"/>
          <w:spacing w:val="-13"/>
        </w:rPr>
        <w:t> </w:t>
      </w:r>
      <w:r>
        <w:rPr>
          <w:color w:val="0000FF"/>
          <w:spacing w:val="-1"/>
        </w:rPr>
        <w:t>земельный</w:t>
      </w:r>
      <w:r>
        <w:rPr>
          <w:color w:val="0000FF"/>
          <w:spacing w:val="-12"/>
        </w:rPr>
        <w:t> </w:t>
      </w:r>
      <w:r>
        <w:rPr>
          <w:color w:val="0000FF"/>
          <w:spacing w:val="-1"/>
        </w:rPr>
        <w:t>участок</w:t>
      </w:r>
      <w:r>
        <w:rPr>
          <w:color w:val="0000FF"/>
          <w:spacing w:val="-12"/>
        </w:rPr>
        <w:t> </w:t>
      </w:r>
      <w:r>
        <w:rPr>
          <w:color w:val="0000FF"/>
        </w:rPr>
        <w:t>24,</w:t>
      </w:r>
      <w:r>
        <w:rPr>
          <w:color w:val="0000FF"/>
          <w:spacing w:val="-12"/>
        </w:rPr>
        <w:t> </w:t>
      </w:r>
      <w:r>
        <w:rPr>
          <w:color w:val="0000FF"/>
        </w:rPr>
        <w:t>вид</w:t>
      </w:r>
      <w:r>
        <w:rPr>
          <w:color w:val="0000FF"/>
          <w:spacing w:val="-12"/>
        </w:rPr>
        <w:t> </w:t>
      </w:r>
      <w:r>
        <w:rPr>
          <w:color w:val="0000FF"/>
        </w:rPr>
        <w:t>разрешенного</w:t>
      </w:r>
      <w:r>
        <w:rPr>
          <w:color w:val="0000FF"/>
          <w:spacing w:val="-15"/>
        </w:rPr>
        <w:t> </w:t>
      </w:r>
      <w:r>
        <w:rPr>
          <w:color w:val="0000FF"/>
        </w:rPr>
        <w:t>использования</w:t>
      </w:r>
      <w:r>
        <w:rPr>
          <w:color w:val="0000FF"/>
          <w:spacing w:val="-10"/>
        </w:rPr>
        <w:t> </w:t>
      </w:r>
      <w:r>
        <w:rPr>
          <w:color w:val="0000FF"/>
        </w:rPr>
        <w:t>«для</w:t>
      </w:r>
      <w:r>
        <w:rPr>
          <w:color w:val="0000FF"/>
          <w:spacing w:val="-12"/>
        </w:rPr>
        <w:t> </w:t>
      </w:r>
      <w:r>
        <w:rPr>
          <w:color w:val="0000FF"/>
        </w:rPr>
        <w:t>ведения</w:t>
      </w:r>
      <w:r>
        <w:rPr>
          <w:color w:val="0000FF"/>
          <w:spacing w:val="-12"/>
        </w:rPr>
        <w:t> </w:t>
      </w:r>
      <w:r>
        <w:rPr>
          <w:color w:val="0000FF"/>
        </w:rPr>
        <w:t>личного</w:t>
      </w:r>
      <w:r>
        <w:rPr>
          <w:color w:val="0000FF"/>
          <w:spacing w:val="-12"/>
        </w:rPr>
        <w:t> </w:t>
      </w:r>
      <w:r>
        <w:rPr>
          <w:color w:val="0000FF"/>
        </w:rPr>
        <w:t>подсобного</w:t>
      </w:r>
      <w:r>
        <w:rPr>
          <w:color w:val="0000FF"/>
          <w:spacing w:val="-12"/>
        </w:rPr>
        <w:t> </w:t>
      </w:r>
      <w:r>
        <w:rPr>
          <w:color w:val="0000FF"/>
        </w:rPr>
        <w:t>хозяйства</w:t>
      </w:r>
      <w:r>
        <w:rPr>
          <w:color w:val="0000FF"/>
          <w:spacing w:val="-52"/>
        </w:rPr>
        <w:t> </w:t>
      </w:r>
      <w:r>
        <w:rPr>
          <w:color w:val="0000FF"/>
        </w:rPr>
        <w:t>(приусадебный</w:t>
      </w:r>
      <w:r>
        <w:rPr>
          <w:color w:val="0000FF"/>
          <w:spacing w:val="-1"/>
        </w:rPr>
        <w:t> </w:t>
      </w:r>
      <w:r>
        <w:rPr>
          <w:color w:val="0000FF"/>
        </w:rPr>
        <w:t>земельный участок)»</w:t>
      </w:r>
      <w:r>
        <w:rPr>
          <w:color w:val="0000FF"/>
          <w:spacing w:val="-5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2"/>
        </w:rPr>
        <w:t> </w:t>
      </w:r>
      <w:r>
        <w:rPr>
          <w:color w:val="0000FF"/>
        </w:rPr>
        <w:t>1);</w:t>
      </w:r>
    </w:p>
    <w:p>
      <w:pPr>
        <w:pStyle w:val="ListParagraph"/>
        <w:numPr>
          <w:ilvl w:val="0"/>
          <w:numId w:val="2"/>
        </w:numPr>
        <w:tabs>
          <w:tab w:pos="379" w:val="left" w:leader="none"/>
        </w:tabs>
        <w:spacing w:line="240" w:lineRule="auto" w:before="1" w:after="0"/>
        <w:ind w:left="378" w:right="0" w:hanging="128"/>
        <w:jc w:val="both"/>
        <w:rPr>
          <w:sz w:val="22"/>
        </w:rPr>
      </w:pPr>
      <w:r>
        <w:rPr>
          <w:sz w:val="22"/>
        </w:rPr>
        <w:t>иных</w:t>
      </w:r>
      <w:r>
        <w:rPr>
          <w:spacing w:val="-2"/>
          <w:sz w:val="22"/>
        </w:rPr>
        <w:t> </w:t>
      </w:r>
      <w:r>
        <w:rPr>
          <w:sz w:val="22"/>
        </w:rPr>
        <w:t>нормативных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2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2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1298" w:val="left" w:leader="none"/>
        </w:tabs>
        <w:spacing w:line="240" w:lineRule="auto" w:before="0" w:after="0"/>
        <w:ind w:left="1298" w:right="0" w:hanging="260"/>
        <w:jc w:val="both"/>
      </w:pPr>
      <w:r>
        <w:rPr/>
        <w:t>Сведения</w:t>
      </w:r>
      <w:r>
        <w:rPr>
          <w:spacing w:val="-4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3"/>
        </w:numPr>
        <w:tabs>
          <w:tab w:pos="639" w:val="left" w:leader="none"/>
        </w:tabs>
        <w:spacing w:line="276" w:lineRule="auto" w:before="142" w:after="0"/>
        <w:ind w:left="251" w:right="202" w:firstLine="0"/>
        <w:jc w:val="both"/>
        <w:rPr>
          <w:sz w:val="22"/>
        </w:rPr>
      </w:pPr>
      <w:r>
        <w:rPr>
          <w:b/>
          <w:sz w:val="22"/>
        </w:rPr>
        <w:t>Арендодатель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исполнительно-распорядительный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Московской</w:t>
      </w:r>
      <w:r>
        <w:rPr>
          <w:spacing w:val="1"/>
          <w:sz w:val="22"/>
        </w:rPr>
        <w:t> </w:t>
      </w:r>
      <w:r>
        <w:rPr>
          <w:sz w:val="22"/>
        </w:rP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форме, об условиях аукциона в электронной форме (в том числе о начальной цене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55"/>
          <w:sz w:val="22"/>
        </w:rPr>
        <w:t> </w:t>
      </w:r>
      <w:r>
        <w:rPr>
          <w:sz w:val="22"/>
        </w:rPr>
        <w:t>сведениям,</w:t>
      </w:r>
      <w:r>
        <w:rPr>
          <w:spacing w:val="55"/>
          <w:sz w:val="22"/>
        </w:rPr>
        <w:t> </w:t>
      </w:r>
      <w:r>
        <w:rPr>
          <w:sz w:val="22"/>
        </w:rPr>
        <w:t>указанным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Извещении</w:t>
      </w:r>
      <w:r>
        <w:rPr>
          <w:spacing w:val="55"/>
          <w:sz w:val="22"/>
        </w:rPr>
        <w:t> </w:t>
      </w:r>
      <w:r>
        <w:rPr>
          <w:sz w:val="22"/>
        </w:rPr>
        <w:t>о</w:t>
      </w:r>
      <w:r>
        <w:rPr>
          <w:spacing w:val="55"/>
          <w:sz w:val="22"/>
        </w:rPr>
        <w:t> </w:t>
      </w:r>
      <w:r>
        <w:rPr>
          <w:sz w:val="22"/>
        </w:rPr>
        <w:t>проведении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форме,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56"/>
          <w:sz w:val="22"/>
        </w:rPr>
        <w:t> </w:t>
      </w:r>
      <w:r>
        <w:rPr>
          <w:sz w:val="22"/>
        </w:rPr>
        <w:t>своевременное</w:t>
      </w:r>
      <w:r>
        <w:rPr>
          <w:spacing w:val="56"/>
          <w:sz w:val="22"/>
        </w:rPr>
        <w:t> </w:t>
      </w:r>
      <w:r>
        <w:rPr>
          <w:sz w:val="22"/>
        </w:rPr>
        <w:t>опубликование</w:t>
      </w:r>
      <w:r>
        <w:rPr>
          <w:spacing w:val="56"/>
          <w:sz w:val="22"/>
        </w:rPr>
        <w:t> </w:t>
      </w:r>
      <w:r>
        <w:rPr>
          <w:sz w:val="22"/>
        </w:rPr>
        <w:t>(обнародование)</w:t>
      </w:r>
      <w:r>
        <w:rPr>
          <w:spacing w:val="56"/>
          <w:sz w:val="22"/>
        </w:rPr>
        <w:t> </w:t>
      </w:r>
      <w:r>
        <w:rPr>
          <w:sz w:val="22"/>
        </w:rPr>
        <w:t>указанного</w:t>
      </w:r>
      <w:r>
        <w:rPr>
          <w:spacing w:val="56"/>
          <w:sz w:val="22"/>
        </w:rPr>
        <w:t> </w:t>
      </w:r>
      <w:r>
        <w:rPr>
          <w:sz w:val="22"/>
        </w:rPr>
        <w:t>Извещения   в   порядке,   установленном</w:t>
      </w:r>
      <w:r>
        <w:rPr>
          <w:spacing w:val="-52"/>
          <w:sz w:val="22"/>
        </w:rPr>
        <w:t> </w:t>
      </w:r>
      <w:r>
        <w:rPr>
          <w:sz w:val="22"/>
        </w:rPr>
        <w:t>для</w:t>
      </w:r>
      <w:r>
        <w:rPr>
          <w:spacing w:val="-6"/>
          <w:sz w:val="22"/>
        </w:rPr>
        <w:t> </w:t>
      </w:r>
      <w:r>
        <w:rPr>
          <w:sz w:val="22"/>
        </w:rPr>
        <w:t>официального</w:t>
      </w:r>
      <w:r>
        <w:rPr>
          <w:spacing w:val="-8"/>
          <w:sz w:val="22"/>
        </w:rPr>
        <w:t> </w:t>
      </w:r>
      <w:r>
        <w:rPr>
          <w:sz w:val="22"/>
        </w:rPr>
        <w:t>опубликования</w:t>
      </w:r>
      <w:r>
        <w:rPr>
          <w:spacing w:val="-6"/>
          <w:sz w:val="22"/>
        </w:rPr>
        <w:t> </w:t>
      </w:r>
      <w:r>
        <w:rPr>
          <w:sz w:val="22"/>
        </w:rPr>
        <w:t>(обнародования)</w:t>
      </w:r>
      <w:r>
        <w:rPr>
          <w:spacing w:val="-7"/>
          <w:sz w:val="22"/>
        </w:rPr>
        <w:t> </w:t>
      </w:r>
      <w:r>
        <w:rPr>
          <w:sz w:val="22"/>
        </w:rPr>
        <w:t>муниципальных</w:t>
      </w:r>
      <w:r>
        <w:rPr>
          <w:spacing w:val="-6"/>
          <w:sz w:val="22"/>
        </w:rPr>
        <w:t> </w:t>
      </w:r>
      <w:r>
        <w:rPr>
          <w:sz w:val="22"/>
        </w:rPr>
        <w:t>правовых</w:t>
      </w:r>
      <w:r>
        <w:rPr>
          <w:spacing w:val="-6"/>
          <w:sz w:val="22"/>
        </w:rPr>
        <w:t> </w:t>
      </w:r>
      <w:r>
        <w:rPr>
          <w:sz w:val="22"/>
        </w:rPr>
        <w:t>актов</w:t>
      </w:r>
      <w:r>
        <w:rPr>
          <w:spacing w:val="-7"/>
          <w:sz w:val="22"/>
        </w:rPr>
        <w:t> </w:t>
      </w:r>
      <w:r>
        <w:rPr>
          <w:sz w:val="22"/>
        </w:rPr>
        <w:t>уставом</w:t>
      </w:r>
      <w:r>
        <w:rPr>
          <w:spacing w:val="-6"/>
          <w:sz w:val="22"/>
        </w:rPr>
        <w:t> </w:t>
      </w:r>
      <w:r>
        <w:rPr>
          <w:sz w:val="22"/>
        </w:rPr>
        <w:t>муниципального</w:t>
      </w:r>
      <w:r>
        <w:rPr>
          <w:spacing w:val="-52"/>
          <w:sz w:val="22"/>
        </w:rPr>
        <w:t> </w:t>
      </w:r>
      <w:r>
        <w:rPr>
          <w:sz w:val="22"/>
        </w:rPr>
        <w:t>образования, по месту нахождения Земельного участка, за соблюдение сроков заключения договора 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и осуществляющий его заключение.</w:t>
      </w:r>
    </w:p>
    <w:p>
      <w:pPr>
        <w:pStyle w:val="Heading2"/>
        <w:spacing w:line="251" w:lineRule="exact" w:before="5"/>
      </w:pPr>
      <w:r>
        <w:rPr/>
        <w:t>Наименование:</w:t>
      </w:r>
      <w:r>
        <w:rPr>
          <w:spacing w:val="-4"/>
        </w:rPr>
        <w:t> </w:t>
      </w:r>
      <w:r>
        <w:rPr/>
        <w:t>:</w:t>
      </w:r>
      <w:r>
        <w:rPr>
          <w:spacing w:val="-2"/>
        </w:rPr>
        <w:t> </w:t>
      </w:r>
      <w:r>
        <w:rPr>
          <w:color w:val="0000FF"/>
        </w:rPr>
        <w:t>Администрация</w:t>
      </w:r>
      <w:r>
        <w:rPr>
          <w:color w:val="0000FF"/>
          <w:spacing w:val="-5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3"/>
        </w:rPr>
        <w:t> </w:t>
      </w:r>
      <w:r>
        <w:rPr>
          <w:color w:val="0000FF"/>
        </w:rPr>
        <w:t>округа</w:t>
      </w:r>
      <w:r>
        <w:rPr>
          <w:color w:val="0000FF"/>
          <w:spacing w:val="-3"/>
        </w:rPr>
        <w:t> </w:t>
      </w:r>
      <w:r>
        <w:rPr>
          <w:color w:val="0000FF"/>
        </w:rPr>
        <w:t>Серпухов</w:t>
      </w:r>
      <w:r>
        <w:rPr>
          <w:color w:val="0000FF"/>
          <w:spacing w:val="-4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3"/>
        </w:rPr>
        <w:t> </w:t>
      </w:r>
      <w:r>
        <w:rPr>
          <w:color w:val="0000FF"/>
        </w:rPr>
        <w:t>области</w:t>
      </w:r>
    </w:p>
    <w:p>
      <w:pPr>
        <w:pStyle w:val="BodyText"/>
        <w:ind w:left="251" w:right="4005"/>
      </w:pPr>
      <w:r>
        <w:rPr>
          <w:color w:val="0000FF"/>
        </w:rPr>
        <w:t>Адрес: 142203, Московская область, г. Серпухов, ул. Советская, д. 88</w:t>
      </w:r>
      <w:r>
        <w:rPr>
          <w:color w:val="0000FF"/>
          <w:spacing w:val="-52"/>
        </w:rPr>
        <w:t> </w:t>
      </w:r>
      <w:r>
        <w:rPr>
          <w:color w:val="0000FF"/>
        </w:rPr>
        <w:t>Сайт:</w:t>
      </w:r>
      <w:r>
        <w:rPr>
          <w:color w:val="0000FF"/>
          <w:spacing w:val="-1"/>
        </w:rPr>
        <w:t> </w:t>
      </w:r>
      <w:hyperlink r:id="rId7">
        <w:r>
          <w:rPr>
            <w:color w:val="0000FF"/>
          </w:rPr>
          <w:t>www.serpuhov.ru</w:t>
        </w:r>
      </w:hyperlink>
    </w:p>
    <w:p>
      <w:pPr>
        <w:pStyle w:val="BodyText"/>
        <w:ind w:left="251" w:right="6364"/>
      </w:pPr>
      <w:r>
        <w:rPr>
          <w:color w:val="0000FF"/>
        </w:rPr>
        <w:t>Адрес электронной почты: </w:t>
      </w:r>
      <w:hyperlink r:id="rId8">
        <w:r>
          <w:rPr>
            <w:color w:val="0000FF"/>
          </w:rPr>
          <w:t>info@serpuhov.ru</w:t>
        </w:r>
      </w:hyperlink>
      <w:r>
        <w:rPr>
          <w:color w:val="0000FF"/>
          <w:spacing w:val="-52"/>
        </w:rPr>
        <w:t> </w:t>
      </w: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</w:t>
      </w:r>
      <w:r>
        <w:rPr>
          <w:color w:val="0000FF"/>
          <w:spacing w:val="1"/>
        </w:rPr>
        <w:t> </w:t>
      </w:r>
      <w:r>
        <w:rPr>
          <w:color w:val="0000FF"/>
        </w:rPr>
        <w:t>+ 7</w:t>
      </w:r>
      <w:r>
        <w:rPr>
          <w:color w:val="0000FF"/>
          <w:spacing w:val="-2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735-52-92</w:t>
      </w:r>
    </w:p>
    <w:p>
      <w:pPr>
        <w:pStyle w:val="BodyText"/>
        <w:spacing w:before="3"/>
      </w:pPr>
    </w:p>
    <w:p>
      <w:pPr>
        <w:pStyle w:val="Heading2"/>
        <w:spacing w:line="250" w:lineRule="exact"/>
      </w:pPr>
      <w:r>
        <w:rPr>
          <w:color w:val="0000FF"/>
        </w:rPr>
        <w:t>В</w:t>
      </w:r>
      <w:r>
        <w:rPr>
          <w:color w:val="0000FF"/>
          <w:spacing w:val="-3"/>
        </w:rPr>
        <w:t> </w:t>
      </w:r>
      <w:r>
        <w:rPr>
          <w:color w:val="0000FF"/>
        </w:rPr>
        <w:t>лице</w:t>
      </w:r>
      <w:r>
        <w:rPr>
          <w:color w:val="0000FF"/>
          <w:spacing w:val="-4"/>
        </w:rPr>
        <w:t> </w:t>
      </w:r>
      <w:r>
        <w:rPr>
          <w:color w:val="0000FF"/>
        </w:rPr>
        <w:t>Комитета</w:t>
      </w:r>
      <w:r>
        <w:rPr>
          <w:color w:val="0000FF"/>
          <w:spacing w:val="-2"/>
        </w:rPr>
        <w:t> </w:t>
      </w:r>
      <w:r>
        <w:rPr>
          <w:color w:val="0000FF"/>
        </w:rPr>
        <w:t>по</w:t>
      </w:r>
      <w:r>
        <w:rPr>
          <w:color w:val="0000FF"/>
          <w:spacing w:val="-2"/>
        </w:rPr>
        <w:t> </w:t>
      </w:r>
      <w:r>
        <w:rPr>
          <w:color w:val="0000FF"/>
        </w:rPr>
        <w:t>управлению</w:t>
      </w:r>
      <w:r>
        <w:rPr>
          <w:color w:val="0000FF"/>
          <w:spacing w:val="-1"/>
        </w:rPr>
        <w:t> </w:t>
      </w:r>
      <w:r>
        <w:rPr>
          <w:color w:val="0000FF"/>
        </w:rPr>
        <w:t>имуществом</w:t>
      </w:r>
      <w:r>
        <w:rPr>
          <w:color w:val="0000FF"/>
          <w:spacing w:val="-4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-2"/>
        </w:rPr>
        <w:t> </w:t>
      </w:r>
      <w:r>
        <w:rPr>
          <w:color w:val="0000FF"/>
        </w:rPr>
        <w:t>округа</w:t>
      </w:r>
      <w:r>
        <w:rPr>
          <w:color w:val="0000FF"/>
          <w:spacing w:val="-2"/>
        </w:rPr>
        <w:t> </w:t>
      </w:r>
      <w:r>
        <w:rPr>
          <w:color w:val="0000FF"/>
        </w:rPr>
        <w:t>Серпухов</w:t>
      </w:r>
      <w:r>
        <w:rPr>
          <w:color w:val="0000FF"/>
          <w:spacing w:val="-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-4"/>
        </w:rPr>
        <w:t> </w:t>
      </w:r>
      <w:r>
        <w:rPr>
          <w:color w:val="0000FF"/>
        </w:rPr>
        <w:t>области</w:t>
      </w:r>
    </w:p>
    <w:p>
      <w:pPr>
        <w:pStyle w:val="BodyText"/>
        <w:spacing w:line="242" w:lineRule="auto"/>
        <w:ind w:left="251" w:right="4005"/>
      </w:pPr>
      <w:r>
        <w:rPr>
          <w:color w:val="0000FF"/>
        </w:rPr>
        <w:t>Адрес: 142203, Московская область, г. Серпухов, ул. Советская, д. 88</w:t>
      </w:r>
      <w:r>
        <w:rPr>
          <w:color w:val="0000FF"/>
          <w:spacing w:val="-52"/>
        </w:rPr>
        <w:t> </w:t>
      </w:r>
      <w:r>
        <w:rPr>
          <w:color w:val="0000FF"/>
        </w:rPr>
        <w:t>Сайт:</w:t>
      </w:r>
      <w:r>
        <w:rPr>
          <w:color w:val="0000FF"/>
          <w:spacing w:val="-1"/>
        </w:rPr>
        <w:t> </w:t>
      </w:r>
      <w:hyperlink r:id="rId7">
        <w:r>
          <w:rPr>
            <w:color w:val="0000FF"/>
          </w:rPr>
          <w:t>www.serpuhov.ru</w:t>
        </w:r>
      </w:hyperlink>
    </w:p>
    <w:p>
      <w:pPr>
        <w:pStyle w:val="BodyText"/>
        <w:ind w:left="251" w:right="6364"/>
      </w:pPr>
      <w:r>
        <w:rPr>
          <w:color w:val="0000FF"/>
        </w:rPr>
        <w:t>Адрес электронной почты: </w:t>
      </w:r>
      <w:hyperlink r:id="rId8">
        <w:r>
          <w:rPr>
            <w:color w:val="0000FF"/>
          </w:rPr>
          <w:t>info@serpuhov.ru</w:t>
        </w:r>
      </w:hyperlink>
      <w:r>
        <w:rPr>
          <w:color w:val="0000FF"/>
          <w:spacing w:val="-52"/>
        </w:rPr>
        <w:t> </w:t>
      </w: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</w:t>
      </w:r>
      <w:r>
        <w:rPr>
          <w:color w:val="0000FF"/>
          <w:spacing w:val="1"/>
        </w:rPr>
        <w:t> </w:t>
      </w:r>
      <w:r>
        <w:rPr>
          <w:color w:val="0000FF"/>
        </w:rPr>
        <w:t>+ 7</w:t>
      </w:r>
      <w:r>
        <w:rPr>
          <w:color w:val="0000FF"/>
          <w:spacing w:val="-2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735-52-92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639" w:val="left" w:leader="none"/>
        </w:tabs>
        <w:spacing w:line="276" w:lineRule="auto" w:before="1" w:after="0"/>
        <w:ind w:left="251" w:right="202" w:firstLine="0"/>
        <w:jc w:val="both"/>
        <w:rPr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Организатор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аукциона)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1"/>
          <w:sz w:val="22"/>
        </w:rPr>
        <w:t> </w:t>
      </w:r>
      <w:r>
        <w:rPr>
          <w:sz w:val="22"/>
        </w:rPr>
        <w:t>орган,</w:t>
      </w:r>
      <w:r>
        <w:rPr>
          <w:spacing w:val="1"/>
          <w:sz w:val="22"/>
        </w:rPr>
        <w:t> </w:t>
      </w:r>
      <w:r>
        <w:rPr>
          <w:sz w:val="22"/>
        </w:rPr>
        <w:t>осуществляющий</w:t>
      </w:r>
      <w:r>
        <w:rPr>
          <w:spacing w:val="11"/>
          <w:sz w:val="22"/>
        </w:rPr>
        <w:t> </w:t>
      </w:r>
      <w:r>
        <w:rPr>
          <w:sz w:val="22"/>
        </w:rPr>
        <w:t>функции</w:t>
      </w:r>
      <w:r>
        <w:rPr>
          <w:spacing w:val="67"/>
          <w:sz w:val="22"/>
        </w:rPr>
        <w:t> </w:t>
      </w:r>
      <w:r>
        <w:rPr>
          <w:sz w:val="22"/>
        </w:rPr>
        <w:t>по</w:t>
      </w:r>
      <w:r>
        <w:rPr>
          <w:spacing w:val="67"/>
          <w:sz w:val="22"/>
        </w:rPr>
        <w:t> </w:t>
      </w:r>
      <w:r>
        <w:rPr>
          <w:sz w:val="22"/>
        </w:rPr>
        <w:t>организации</w:t>
      </w:r>
      <w:r>
        <w:rPr>
          <w:spacing w:val="70"/>
          <w:sz w:val="22"/>
        </w:rPr>
        <w:t> </w:t>
      </w:r>
      <w:r>
        <w:rPr>
          <w:sz w:val="22"/>
        </w:rPr>
        <w:t>аукциона</w:t>
      </w:r>
      <w:r>
        <w:rPr>
          <w:spacing w:val="67"/>
          <w:sz w:val="22"/>
        </w:rPr>
        <w:t> </w:t>
      </w:r>
      <w:r>
        <w:rPr>
          <w:sz w:val="22"/>
        </w:rPr>
        <w:t>в</w:t>
      </w:r>
      <w:r>
        <w:rPr>
          <w:spacing w:val="67"/>
          <w:sz w:val="22"/>
        </w:rPr>
        <w:t> </w:t>
      </w:r>
      <w:r>
        <w:rPr>
          <w:sz w:val="22"/>
        </w:rPr>
        <w:t>электронной</w:t>
      </w:r>
      <w:r>
        <w:rPr>
          <w:spacing w:val="66"/>
          <w:sz w:val="22"/>
        </w:rPr>
        <w:t> </w:t>
      </w:r>
      <w:r>
        <w:rPr>
          <w:sz w:val="22"/>
        </w:rPr>
        <w:t>форме,</w:t>
      </w:r>
      <w:r>
        <w:rPr>
          <w:spacing w:val="70"/>
          <w:sz w:val="22"/>
        </w:rPr>
        <w:t> </w:t>
      </w:r>
      <w:r>
        <w:rPr>
          <w:sz w:val="22"/>
        </w:rPr>
        <w:t>утверждающий</w:t>
      </w:r>
      <w:r>
        <w:rPr>
          <w:spacing w:val="67"/>
          <w:sz w:val="22"/>
        </w:rPr>
        <w:t> </w:t>
      </w:r>
      <w:r>
        <w:rPr>
          <w:sz w:val="22"/>
        </w:rPr>
        <w:t>Извещение</w:t>
      </w:r>
      <w:r>
        <w:rPr>
          <w:spacing w:val="-5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проведении аукциона 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состав</w:t>
      </w:r>
      <w:r>
        <w:rPr>
          <w:spacing w:val="-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комиссии.</w:t>
      </w:r>
    </w:p>
    <w:p>
      <w:pPr>
        <w:spacing w:line="273" w:lineRule="auto" w:before="6"/>
        <w:ind w:left="251" w:right="3144" w:firstLine="0"/>
        <w:jc w:val="both"/>
        <w:rPr>
          <w:sz w:val="22"/>
        </w:rPr>
      </w:pPr>
      <w:r>
        <w:rPr>
          <w:b/>
          <w:sz w:val="22"/>
        </w:rPr>
        <w:t>Наименование: Комитет по конкурентной политике Московской области.</w:t>
      </w:r>
      <w:r>
        <w:rPr>
          <w:b/>
          <w:spacing w:val="-52"/>
          <w:sz w:val="22"/>
        </w:rPr>
        <w:t> </w:t>
      </w:r>
      <w:r>
        <w:rPr>
          <w:sz w:val="22"/>
        </w:rPr>
        <w:t>Адрес: 143407, Московская область, г. Красногорск, бульвар Строителей, д. 1.</w:t>
      </w:r>
      <w:r>
        <w:rPr>
          <w:spacing w:val="-52"/>
          <w:sz w:val="22"/>
        </w:rPr>
        <w:t> </w:t>
      </w:r>
      <w:r>
        <w:rPr>
          <w:sz w:val="22"/>
        </w:rPr>
        <w:t>Сайт:</w:t>
      </w:r>
      <w:r>
        <w:rPr>
          <w:spacing w:val="-1"/>
          <w:sz w:val="22"/>
        </w:rPr>
        <w:t> </w:t>
      </w:r>
      <w:hyperlink r:id="rId9">
        <w:r>
          <w:rPr>
            <w:sz w:val="22"/>
          </w:rPr>
          <w:t>www.zakaz-mo.mosreg.ru</w:t>
        </w:r>
      </w:hyperlink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3"/>
        </w:numPr>
        <w:tabs>
          <w:tab w:pos="802" w:val="left" w:leader="none"/>
        </w:tabs>
        <w:spacing w:line="273" w:lineRule="auto" w:before="0" w:after="0"/>
        <w:ind w:left="251" w:right="202" w:firstLine="0"/>
        <w:jc w:val="both"/>
        <w:rPr>
          <w:sz w:val="22"/>
        </w:rPr>
      </w:pPr>
      <w:r>
        <w:rPr>
          <w:b/>
          <w:sz w:val="22"/>
        </w:rPr>
        <w:t>Лицо,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осуществляющее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организационно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94"/>
          <w:sz w:val="22"/>
        </w:rPr>
        <w:t> </w:t>
      </w:r>
      <w:r>
        <w:rPr>
          <w:b/>
          <w:sz w:val="22"/>
        </w:rPr>
        <w:t>технические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функции</w:t>
      </w:r>
      <w:r>
        <w:rPr>
          <w:b/>
          <w:spacing w:val="9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организации</w:t>
      </w:r>
      <w:r>
        <w:rPr>
          <w:b/>
          <w:spacing w:val="9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в электронной форме </w:t>
      </w:r>
      <w:r>
        <w:rPr>
          <w:sz w:val="22"/>
        </w:rPr>
        <w:t>- отвечает за соответствие организации аукциона в электронной форме требованиям</w:t>
      </w:r>
      <w:r>
        <w:rPr>
          <w:spacing w:val="1"/>
          <w:sz w:val="22"/>
        </w:rPr>
        <w:t> </w:t>
      </w:r>
      <w:r>
        <w:rPr>
          <w:sz w:val="22"/>
        </w:rPr>
        <w:t>действующего</w:t>
      </w:r>
      <w:r>
        <w:rPr>
          <w:spacing w:val="44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95"/>
          <w:sz w:val="22"/>
        </w:rPr>
        <w:t> </w:t>
      </w:r>
      <w:r>
        <w:rPr>
          <w:sz w:val="22"/>
        </w:rPr>
        <w:t>соблюдение</w:t>
      </w:r>
      <w:r>
        <w:rPr>
          <w:spacing w:val="96"/>
          <w:sz w:val="22"/>
        </w:rPr>
        <w:t> </w:t>
      </w:r>
      <w:r>
        <w:rPr>
          <w:sz w:val="22"/>
        </w:rPr>
        <w:t>сроков</w:t>
      </w:r>
      <w:r>
        <w:rPr>
          <w:spacing w:val="101"/>
          <w:sz w:val="22"/>
        </w:rPr>
        <w:t> </w:t>
      </w:r>
      <w:r>
        <w:rPr>
          <w:sz w:val="22"/>
        </w:rPr>
        <w:t>размещения</w:t>
      </w:r>
      <w:r>
        <w:rPr>
          <w:spacing w:val="95"/>
          <w:sz w:val="22"/>
        </w:rPr>
        <w:t> </w:t>
      </w:r>
      <w:r>
        <w:rPr>
          <w:sz w:val="22"/>
        </w:rPr>
        <w:t>Извещения</w:t>
      </w:r>
      <w:r>
        <w:rPr>
          <w:spacing w:val="98"/>
          <w:sz w:val="22"/>
        </w:rPr>
        <w:t> </w:t>
      </w:r>
      <w:r>
        <w:rPr>
          <w:sz w:val="22"/>
        </w:rPr>
        <w:t>о</w:t>
      </w:r>
      <w:r>
        <w:rPr>
          <w:spacing w:val="97"/>
          <w:sz w:val="22"/>
        </w:rPr>
        <w:t> </w:t>
      </w:r>
      <w:r>
        <w:rPr>
          <w:sz w:val="22"/>
        </w:rPr>
        <w:t>проведении</w:t>
      </w:r>
      <w:r>
        <w:rPr>
          <w:spacing w:val="95"/>
          <w:sz w:val="22"/>
        </w:rPr>
        <w:t> </w:t>
      </w:r>
      <w:r>
        <w:rPr>
          <w:sz w:val="22"/>
        </w:rPr>
        <w:t>аукциона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12"/>
          <w:sz w:val="22"/>
        </w:rPr>
        <w:t> </w:t>
      </w:r>
      <w:r>
        <w:rPr>
          <w:sz w:val="22"/>
        </w:rPr>
        <w:t>электронной</w:t>
      </w:r>
      <w:r>
        <w:rPr>
          <w:spacing w:val="9"/>
          <w:sz w:val="22"/>
        </w:rPr>
        <w:t> </w:t>
      </w:r>
      <w:r>
        <w:rPr>
          <w:sz w:val="22"/>
        </w:rPr>
        <w:t>форме</w:t>
      </w:r>
      <w:r>
        <w:rPr>
          <w:spacing w:val="14"/>
          <w:sz w:val="22"/>
        </w:rPr>
        <w:t> </w:t>
      </w:r>
      <w:r>
        <w:rPr>
          <w:sz w:val="22"/>
        </w:rPr>
        <w:t>и</w:t>
      </w:r>
      <w:r>
        <w:rPr>
          <w:spacing w:val="10"/>
          <w:sz w:val="22"/>
        </w:rPr>
        <w:t> </w:t>
      </w:r>
      <w:r>
        <w:rPr>
          <w:sz w:val="22"/>
        </w:rPr>
        <w:t>документов,</w:t>
      </w:r>
      <w:r>
        <w:rPr>
          <w:spacing w:val="13"/>
          <w:sz w:val="22"/>
        </w:rPr>
        <w:t> </w:t>
      </w:r>
      <w:r>
        <w:rPr>
          <w:sz w:val="22"/>
        </w:rPr>
        <w:t>составляемых</w:t>
      </w:r>
      <w:r>
        <w:rPr>
          <w:spacing w:val="13"/>
          <w:sz w:val="22"/>
        </w:rPr>
        <w:t> </w:t>
      </w:r>
      <w:r>
        <w:rPr>
          <w:sz w:val="22"/>
        </w:rPr>
        <w:t>в</w:t>
      </w:r>
      <w:r>
        <w:rPr>
          <w:spacing w:val="12"/>
          <w:sz w:val="22"/>
        </w:rPr>
        <w:t> </w:t>
      </w:r>
      <w:r>
        <w:rPr>
          <w:sz w:val="22"/>
        </w:rPr>
        <w:t>ходе</w:t>
      </w:r>
      <w:r>
        <w:rPr>
          <w:spacing w:val="12"/>
          <w:sz w:val="22"/>
        </w:rPr>
        <w:t> </w:t>
      </w:r>
      <w:r>
        <w:rPr>
          <w:sz w:val="22"/>
        </w:rPr>
        <w:t>проведения</w:t>
      </w:r>
      <w:r>
        <w:rPr>
          <w:spacing w:val="12"/>
          <w:sz w:val="22"/>
        </w:rPr>
        <w:t> </w:t>
      </w:r>
      <w:r>
        <w:rPr>
          <w:sz w:val="22"/>
        </w:rPr>
        <w:t>аукциона</w:t>
      </w:r>
      <w:r>
        <w:rPr>
          <w:spacing w:val="18"/>
          <w:sz w:val="22"/>
        </w:rPr>
        <w:t> </w:t>
      </w:r>
      <w:r>
        <w:rPr>
          <w:sz w:val="22"/>
        </w:rPr>
        <w:t>в</w:t>
      </w:r>
      <w:r>
        <w:rPr>
          <w:spacing w:val="12"/>
          <w:sz w:val="22"/>
        </w:rPr>
        <w:t> </w:t>
      </w:r>
      <w:r>
        <w:rPr>
          <w:sz w:val="22"/>
        </w:rPr>
        <w:t>электронной</w:t>
      </w:r>
      <w:r>
        <w:rPr>
          <w:spacing w:val="13"/>
          <w:sz w:val="22"/>
        </w:rPr>
        <w:t> </w:t>
      </w:r>
      <w:r>
        <w:rPr>
          <w:sz w:val="22"/>
        </w:rPr>
        <w:t>форме</w:t>
      </w:r>
    </w:p>
    <w:p>
      <w:pPr>
        <w:spacing w:after="0" w:line="273" w:lineRule="auto"/>
        <w:jc w:val="both"/>
        <w:rPr>
          <w:sz w:val="22"/>
        </w:rPr>
        <w:sectPr>
          <w:footerReference w:type="default" r:id="rId6"/>
          <w:pgSz w:w="11910" w:h="16840"/>
          <w:pgMar w:footer="326" w:header="0" w:top="760" w:bottom="520" w:left="740" w:right="360"/>
          <w:pgNumType w:start="2"/>
        </w:sectPr>
      </w:pPr>
    </w:p>
    <w:p>
      <w:pPr>
        <w:pStyle w:val="BodyText"/>
        <w:spacing w:line="276" w:lineRule="auto" w:before="67"/>
        <w:ind w:left="251" w:right="201"/>
        <w:jc w:val="both"/>
      </w:pPr>
      <w:r>
        <w:rPr/>
        <w:t>на официальном сайте Российской Федерации в информационно-телекоммуникационной сети «Интернет»</w:t>
      </w:r>
      <w:r>
        <w:rPr>
          <w:spacing w:val="1"/>
        </w:rPr>
        <w:t> </w:t>
      </w:r>
      <w:r>
        <w:rPr/>
        <w:t>для размещения информации о проведении торгов по адресу </w:t>
      </w:r>
      <w:hyperlink r:id="rId5">
        <w:r>
          <w:rPr>
            <w:b/>
          </w:rPr>
          <w:t>www.torgi.gov.ru </w:t>
        </w:r>
      </w:hyperlink>
      <w:r>
        <w:rPr/>
        <w:t>(далее - Официальный сайт</w:t>
      </w:r>
      <w:r>
        <w:rPr>
          <w:spacing w:val="1"/>
        </w:rPr>
        <w:t> </w:t>
      </w:r>
      <w:r>
        <w:rPr/>
        <w:t>торгов)</w:t>
      </w:r>
      <w:r>
        <w:rPr>
          <w:sz w:val="24"/>
        </w:rPr>
        <w:t>, </w:t>
      </w:r>
      <w:r>
        <w:rPr/>
        <w:t>на Едином портале торгов Московской области (далее - Портал ЕАСУЗ), на электронной площадке</w:t>
      </w:r>
      <w:r>
        <w:rPr>
          <w:spacing w:val="1"/>
        </w:rPr>
        <w:t> </w:t>
      </w:r>
      <w:hyperlink r:id="rId10">
        <w:r>
          <w:rPr>
            <w:b/>
          </w:rPr>
          <w:t>www.rts-tender.ru</w:t>
        </w:r>
        <w:r>
          <w:rPr>
            <w:b/>
            <w:spacing w:val="-1"/>
          </w:rPr>
          <w:t> </w:t>
        </w:r>
      </w:hyperlink>
      <w:r>
        <w:rPr/>
        <w:t>в</w:t>
      </w:r>
      <w:r>
        <w:rPr>
          <w:spacing w:val="-1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действующим</w:t>
      </w:r>
      <w:r>
        <w:rPr>
          <w:spacing w:val="-3"/>
        </w:rPr>
        <w:t> </w:t>
      </w:r>
      <w:r>
        <w:rPr/>
        <w:t>законодательством.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spacing w:line="276" w:lineRule="auto"/>
      </w:pPr>
      <w:r>
        <w:rPr/>
        <w:t>Наименование:</w:t>
      </w:r>
      <w:r>
        <w:rPr>
          <w:spacing w:val="11"/>
        </w:rPr>
        <w:t> </w:t>
      </w:r>
      <w:r>
        <w:rPr/>
        <w:t>Государственное</w:t>
      </w:r>
      <w:r>
        <w:rPr>
          <w:spacing w:val="10"/>
        </w:rPr>
        <w:t> </w:t>
      </w:r>
      <w:r>
        <w:rPr/>
        <w:t>казенное</w:t>
      </w:r>
      <w:r>
        <w:rPr>
          <w:spacing w:val="10"/>
        </w:rPr>
        <w:t> </w:t>
      </w:r>
      <w:r>
        <w:rPr/>
        <w:t>учреждение</w:t>
      </w:r>
      <w:r>
        <w:rPr>
          <w:spacing w:val="11"/>
        </w:rPr>
        <w:t> </w:t>
      </w:r>
      <w:r>
        <w:rPr/>
        <w:t>Московской</w:t>
      </w:r>
      <w:r>
        <w:rPr>
          <w:spacing w:val="10"/>
        </w:rPr>
        <w:t> </w:t>
      </w:r>
      <w:r>
        <w:rPr/>
        <w:t>области</w:t>
      </w:r>
      <w:r>
        <w:rPr>
          <w:spacing w:val="10"/>
        </w:rPr>
        <w:t> </w:t>
      </w:r>
      <w:r>
        <w:rPr/>
        <w:t>«Региональный</w:t>
      </w:r>
      <w:r>
        <w:rPr>
          <w:spacing w:val="10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  <w:r>
        <w:rPr>
          <w:spacing w:val="-4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line="276" w:lineRule="auto"/>
        <w:ind w:left="251" w:right="254"/>
      </w:pPr>
      <w:r>
        <w:rPr/>
        <w:t>Адрес: 143407, Московская область, городской округ Красногорск, г. Красногорск, бульвар Строителей, д. 7.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1">
        <w:r>
          <w:rPr/>
          <w:t>www.rctmo.ru</w:t>
        </w:r>
      </w:hyperlink>
    </w:p>
    <w:p>
      <w:pPr>
        <w:pStyle w:val="BodyText"/>
        <w:ind w:left="251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2">
        <w:r>
          <w:rPr/>
          <w:t>rct_torgi@mosreg.ru</w:t>
        </w:r>
      </w:hyperlink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639" w:val="left" w:leader="none"/>
        </w:tabs>
        <w:spacing w:line="276" w:lineRule="auto" w:before="0" w:after="0"/>
        <w:ind w:left="251" w:right="204" w:firstLine="0"/>
        <w:jc w:val="both"/>
        <w:rPr>
          <w:sz w:val="22"/>
        </w:rPr>
      </w:pPr>
      <w:r>
        <w:rPr>
          <w:b/>
          <w:sz w:val="22"/>
        </w:rPr>
        <w:t>Оператор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юридическое</w:t>
      </w:r>
      <w:r>
        <w:rPr>
          <w:spacing w:val="-11"/>
          <w:sz w:val="22"/>
        </w:rPr>
        <w:t> </w:t>
      </w:r>
      <w:r>
        <w:rPr>
          <w:sz w:val="22"/>
        </w:rPr>
        <w:t>лицо,</w:t>
      </w:r>
      <w:r>
        <w:rPr>
          <w:spacing w:val="-12"/>
          <w:sz w:val="22"/>
        </w:rPr>
        <w:t> </w:t>
      </w:r>
      <w:r>
        <w:rPr>
          <w:sz w:val="22"/>
        </w:rPr>
        <w:t>владеющее</w:t>
      </w:r>
      <w:r>
        <w:rPr>
          <w:spacing w:val="-10"/>
          <w:sz w:val="22"/>
        </w:rPr>
        <w:t> </w:t>
      </w:r>
      <w:r>
        <w:rPr>
          <w:sz w:val="22"/>
        </w:rPr>
        <w:t>электронной</w:t>
      </w:r>
      <w:r>
        <w:rPr>
          <w:spacing w:val="-12"/>
          <w:sz w:val="22"/>
        </w:rPr>
        <w:t> </w:t>
      </w:r>
      <w:r>
        <w:rPr>
          <w:sz w:val="22"/>
        </w:rPr>
        <w:t>площадкой,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том</w:t>
      </w:r>
      <w:r>
        <w:rPr>
          <w:spacing w:val="-13"/>
          <w:sz w:val="22"/>
        </w:rPr>
        <w:t> </w:t>
      </w:r>
      <w:r>
        <w:rPr>
          <w:sz w:val="22"/>
        </w:rPr>
        <w:t>числе</w:t>
      </w:r>
      <w:r>
        <w:rPr>
          <w:spacing w:val="-52"/>
          <w:sz w:val="22"/>
        </w:rPr>
        <w:t> </w:t>
      </w:r>
      <w:r>
        <w:rPr>
          <w:sz w:val="22"/>
        </w:rPr>
        <w:t>необходимыми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55"/>
          <w:sz w:val="22"/>
        </w:rPr>
        <w:t> </w:t>
      </w:r>
      <w:r>
        <w:rPr>
          <w:sz w:val="22"/>
        </w:rPr>
        <w:t>ее</w:t>
      </w:r>
      <w:r>
        <w:rPr>
          <w:spacing w:val="55"/>
          <w:sz w:val="22"/>
        </w:rPr>
        <w:t> </w:t>
      </w:r>
      <w:r>
        <w:rPr>
          <w:sz w:val="22"/>
        </w:rPr>
        <w:t>функционирования</w:t>
      </w:r>
      <w:r>
        <w:rPr>
          <w:spacing w:val="55"/>
          <w:sz w:val="22"/>
        </w:rPr>
        <w:t> </w:t>
      </w:r>
      <w:r>
        <w:rPr>
          <w:sz w:val="22"/>
        </w:rPr>
        <w:t>программными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техническими</w:t>
      </w:r>
      <w:r>
        <w:rPr>
          <w:spacing w:val="55"/>
          <w:sz w:val="22"/>
        </w:rPr>
        <w:t> </w:t>
      </w:r>
      <w:r>
        <w:rPr>
          <w:sz w:val="22"/>
        </w:rPr>
        <w:t>средствами,</w:t>
      </w:r>
      <w:r>
        <w:rPr>
          <w:spacing w:val="55"/>
          <w:sz w:val="22"/>
        </w:rPr>
        <w:t> </w:t>
      </w:r>
      <w:r>
        <w:rPr>
          <w:sz w:val="22"/>
        </w:rPr>
        <w:t>обеспечивающее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функционирование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включенное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перечень</w:t>
      </w:r>
      <w:r>
        <w:rPr>
          <w:spacing w:val="1"/>
          <w:sz w:val="22"/>
        </w:rPr>
        <w:t> </w:t>
      </w:r>
      <w:r>
        <w:rPr>
          <w:sz w:val="22"/>
        </w:rPr>
        <w:t>операторов</w:t>
      </w:r>
      <w:r>
        <w:rPr>
          <w:spacing w:val="1"/>
          <w:sz w:val="22"/>
        </w:rPr>
        <w:t> </w:t>
      </w:r>
      <w:r>
        <w:rPr>
          <w:sz w:val="22"/>
        </w:rPr>
        <w:t>электронных</w:t>
      </w:r>
      <w:r>
        <w:rPr>
          <w:spacing w:val="1"/>
          <w:sz w:val="22"/>
        </w:rPr>
        <w:t> </w:t>
      </w:r>
      <w:r>
        <w:rPr>
          <w:sz w:val="22"/>
        </w:rPr>
        <w:t>площадок,</w:t>
      </w:r>
      <w:r>
        <w:rPr>
          <w:spacing w:val="1"/>
          <w:sz w:val="22"/>
        </w:rPr>
        <w:t> </w:t>
      </w:r>
      <w:r>
        <w:rPr>
          <w:sz w:val="22"/>
        </w:rPr>
        <w:t>утвержденный</w:t>
      </w:r>
      <w:r>
        <w:rPr>
          <w:spacing w:val="1"/>
          <w:sz w:val="22"/>
        </w:rPr>
        <w:t> </w:t>
      </w:r>
      <w:r>
        <w:rPr>
          <w:sz w:val="22"/>
        </w:rPr>
        <w:t>Правительством</w:t>
      </w:r>
      <w:r>
        <w:rPr>
          <w:spacing w:val="26"/>
          <w:sz w:val="22"/>
        </w:rPr>
        <w:t> </w:t>
      </w:r>
      <w:r>
        <w:rPr>
          <w:sz w:val="22"/>
        </w:rPr>
        <w:t>Российской</w:t>
      </w:r>
      <w:r>
        <w:rPr>
          <w:spacing w:val="26"/>
          <w:sz w:val="22"/>
        </w:rPr>
        <w:t> </w:t>
      </w:r>
      <w:r>
        <w:rPr>
          <w:sz w:val="22"/>
        </w:rPr>
        <w:t>Федерации</w:t>
      </w:r>
      <w:r>
        <w:rPr>
          <w:spacing w:val="25"/>
          <w:sz w:val="22"/>
        </w:rPr>
        <w:t> </w:t>
      </w:r>
      <w:r>
        <w:rPr>
          <w:sz w:val="22"/>
        </w:rPr>
        <w:t>в</w:t>
      </w:r>
      <w:r>
        <w:rPr>
          <w:spacing w:val="79"/>
          <w:sz w:val="22"/>
        </w:rPr>
        <w:t> </w:t>
      </w:r>
      <w:r>
        <w:rPr>
          <w:sz w:val="22"/>
        </w:rPr>
        <w:t>соответствии</w:t>
      </w:r>
      <w:r>
        <w:rPr>
          <w:spacing w:val="80"/>
          <w:sz w:val="22"/>
        </w:rPr>
        <w:t> </w:t>
      </w:r>
      <w:r>
        <w:rPr>
          <w:sz w:val="22"/>
        </w:rPr>
        <w:t>с</w:t>
      </w:r>
      <w:r>
        <w:rPr>
          <w:spacing w:val="80"/>
          <w:sz w:val="22"/>
        </w:rPr>
        <w:t> </w:t>
      </w:r>
      <w:r>
        <w:rPr>
          <w:sz w:val="22"/>
        </w:rPr>
        <w:t>частью</w:t>
      </w:r>
      <w:r>
        <w:rPr>
          <w:spacing w:val="81"/>
          <w:sz w:val="22"/>
        </w:rPr>
        <w:t> </w:t>
      </w:r>
      <w:r>
        <w:rPr>
          <w:sz w:val="22"/>
        </w:rPr>
        <w:t>3</w:t>
      </w:r>
      <w:r>
        <w:rPr>
          <w:spacing w:val="81"/>
          <w:sz w:val="22"/>
        </w:rPr>
        <w:t> </w:t>
      </w:r>
      <w:r>
        <w:rPr>
          <w:sz w:val="22"/>
        </w:rPr>
        <w:t>статьи</w:t>
      </w:r>
      <w:r>
        <w:rPr>
          <w:spacing w:val="79"/>
          <w:sz w:val="22"/>
        </w:rPr>
        <w:t> </w:t>
      </w:r>
      <w:r>
        <w:rPr>
          <w:sz w:val="22"/>
        </w:rPr>
        <w:t>24.1</w:t>
      </w:r>
      <w:r>
        <w:rPr>
          <w:spacing w:val="81"/>
          <w:sz w:val="22"/>
        </w:rPr>
        <w:t> </w:t>
      </w:r>
      <w:r>
        <w:rPr>
          <w:sz w:val="22"/>
        </w:rPr>
        <w:t>Федерального</w:t>
      </w:r>
      <w:r>
        <w:rPr>
          <w:spacing w:val="79"/>
          <w:sz w:val="22"/>
        </w:rPr>
        <w:t> </w:t>
      </w:r>
      <w:r>
        <w:rPr>
          <w:sz w:val="22"/>
        </w:rPr>
        <w:t>закона</w:t>
      </w:r>
      <w:r>
        <w:rPr>
          <w:spacing w:val="-53"/>
          <w:sz w:val="22"/>
        </w:rPr>
        <w:t> </w:t>
      </w:r>
      <w:r>
        <w:rPr>
          <w:sz w:val="22"/>
        </w:rPr>
        <w:t>от 05.04.2013 № 44-ФЗ «О контрактной системе в сфере закупок товаров, работ, услуг для обеспечения</w:t>
      </w:r>
      <w:r>
        <w:rPr>
          <w:spacing w:val="1"/>
          <w:sz w:val="22"/>
        </w:rPr>
        <w:t> </w:t>
      </w:r>
      <w:r>
        <w:rPr>
          <w:sz w:val="22"/>
        </w:rPr>
        <w:t>государственных</w:t>
      </w:r>
      <w:r>
        <w:rPr>
          <w:spacing w:val="-1"/>
          <w:sz w:val="22"/>
        </w:rPr>
        <w:t> </w:t>
      </w:r>
      <w:r>
        <w:rPr>
          <w:sz w:val="22"/>
        </w:rPr>
        <w:t>и муниципальных нужд».</w:t>
      </w:r>
    </w:p>
    <w:p>
      <w:pPr>
        <w:spacing w:before="132"/>
        <w:ind w:left="251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1"/>
        <w:ind w:left="251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2"/>
          <w:sz w:val="22"/>
        </w:rPr>
        <w:t> </w:t>
      </w:r>
      <w:r>
        <w:rPr>
          <w:sz w:val="22"/>
        </w:rPr>
        <w:t>ул.</w:t>
      </w:r>
      <w:r>
        <w:rPr>
          <w:spacing w:val="-1"/>
          <w:sz w:val="22"/>
        </w:rPr>
        <w:t> </w:t>
      </w:r>
      <w:r>
        <w:rPr>
          <w:sz w:val="22"/>
        </w:rPr>
        <w:t>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0"/>
        <w:ind w:left="25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0">
        <w:r>
          <w:rPr>
            <w:sz w:val="22"/>
          </w:rPr>
          <w:t>www.rts-tender.ru.</w:t>
        </w:r>
      </w:hyperlink>
    </w:p>
    <w:p>
      <w:pPr>
        <w:spacing w:line="252" w:lineRule="exact" w:before="2"/>
        <w:ind w:left="251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4"/>
          <w:sz w:val="22"/>
        </w:rPr>
        <w:t> </w:t>
      </w:r>
      <w:hyperlink r:id="rId13">
        <w:r>
          <w:rPr>
            <w:sz w:val="22"/>
          </w:rPr>
          <w:t>iSupport@rts-tender.ru</w:t>
        </w:r>
      </w:hyperlink>
    </w:p>
    <w:p>
      <w:pPr>
        <w:pStyle w:val="BodyText"/>
        <w:spacing w:line="252" w:lineRule="exact"/>
        <w:ind w:left="251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</w:t>
      </w:r>
      <w:r>
        <w:rPr>
          <w:spacing w:val="-1"/>
        </w:rPr>
        <w:t> </w:t>
      </w:r>
      <w:r>
        <w:rPr/>
        <w:t>(495) 733-95-19</w:t>
      </w:r>
    </w:p>
    <w:p>
      <w:pPr>
        <w:pStyle w:val="BodyText"/>
      </w:pPr>
    </w:p>
    <w:p>
      <w:pPr>
        <w:pStyle w:val="ListParagraph"/>
        <w:numPr>
          <w:ilvl w:val="1"/>
          <w:numId w:val="3"/>
        </w:numPr>
        <w:tabs>
          <w:tab w:pos="639" w:val="left" w:leader="none"/>
        </w:tabs>
        <w:spacing w:line="276" w:lineRule="auto" w:before="0" w:after="0"/>
        <w:ind w:left="251" w:right="200" w:firstLine="0"/>
        <w:jc w:val="both"/>
        <w:rPr>
          <w:sz w:val="22"/>
        </w:rPr>
      </w:pPr>
      <w:r>
        <w:rPr>
          <w:b/>
          <w:sz w:val="22"/>
        </w:rPr>
        <w:t>Предмет аукциона в электронной форме (далее – Предмет аукциона): </w:t>
      </w:r>
      <w:r>
        <w:rPr>
          <w:color w:val="0000FF"/>
          <w:sz w:val="22"/>
        </w:rPr>
        <w:t>право заключения договора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аренды 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государственная 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на который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не разграничена,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расположенного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территории городского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округа Серпухов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Московской области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(далее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Земельный участок)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1"/>
          <w:numId w:val="3"/>
        </w:numPr>
        <w:tabs>
          <w:tab w:pos="639" w:val="left" w:leader="none"/>
        </w:tabs>
        <w:spacing w:line="240" w:lineRule="auto" w:before="1" w:after="0"/>
        <w:ind w:left="638" w:right="0" w:hanging="388"/>
        <w:jc w:val="both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pStyle w:val="BodyText"/>
        <w:spacing w:line="276" w:lineRule="auto" w:before="111"/>
        <w:ind w:left="251"/>
      </w:pPr>
      <w:r>
        <w:rPr>
          <w:b/>
        </w:rPr>
        <w:t>Местоположение</w:t>
      </w:r>
      <w:r>
        <w:rPr>
          <w:b/>
          <w:spacing w:val="16"/>
        </w:rPr>
        <w:t> </w:t>
      </w:r>
      <w:r>
        <w:rPr>
          <w:b/>
        </w:rPr>
        <w:t>(адрес):</w:t>
      </w:r>
      <w:r>
        <w:rPr>
          <w:b/>
          <w:spacing w:val="15"/>
        </w:rPr>
        <w:t> </w:t>
      </w:r>
      <w:r>
        <w:rPr>
          <w:color w:val="0000FF"/>
        </w:rPr>
        <w:t>Российская</w:t>
      </w:r>
      <w:r>
        <w:rPr>
          <w:color w:val="0000FF"/>
          <w:spacing w:val="11"/>
        </w:rPr>
        <w:t> </w:t>
      </w:r>
      <w:r>
        <w:rPr>
          <w:color w:val="0000FF"/>
        </w:rPr>
        <w:t>Федерация,</w:t>
      </w:r>
      <w:r>
        <w:rPr>
          <w:color w:val="0000FF"/>
          <w:spacing w:val="12"/>
        </w:rPr>
        <w:t> </w:t>
      </w:r>
      <w:r>
        <w:rPr>
          <w:color w:val="0000FF"/>
        </w:rPr>
        <w:t>Московская</w:t>
      </w:r>
      <w:r>
        <w:rPr>
          <w:color w:val="0000FF"/>
          <w:spacing w:val="15"/>
        </w:rPr>
        <w:t> </w:t>
      </w:r>
      <w:r>
        <w:rPr>
          <w:color w:val="0000FF"/>
        </w:rPr>
        <w:t>область,</w:t>
      </w:r>
      <w:r>
        <w:rPr>
          <w:color w:val="0000FF"/>
          <w:spacing w:val="12"/>
        </w:rPr>
        <w:t> </w:t>
      </w:r>
      <w:r>
        <w:rPr>
          <w:color w:val="0000FF"/>
        </w:rPr>
        <w:t>городской</w:t>
      </w:r>
      <w:r>
        <w:rPr>
          <w:color w:val="0000FF"/>
          <w:spacing w:val="11"/>
        </w:rPr>
        <w:t> </w:t>
      </w:r>
      <w:r>
        <w:rPr>
          <w:color w:val="0000FF"/>
        </w:rPr>
        <w:t>округ</w:t>
      </w:r>
      <w:r>
        <w:rPr>
          <w:color w:val="0000FF"/>
          <w:spacing w:val="15"/>
        </w:rPr>
        <w:t> </w:t>
      </w:r>
      <w:r>
        <w:rPr>
          <w:color w:val="0000FF"/>
        </w:rPr>
        <w:t>Серпухов,</w:t>
      </w:r>
      <w:r>
        <w:rPr>
          <w:color w:val="0000FF"/>
          <w:spacing w:val="13"/>
        </w:rPr>
        <w:t> </w:t>
      </w:r>
      <w:r>
        <w:rPr>
          <w:color w:val="0000FF"/>
        </w:rPr>
        <w:t>деревня</w:t>
      </w:r>
      <w:r>
        <w:rPr>
          <w:color w:val="0000FF"/>
          <w:spacing w:val="-52"/>
        </w:rPr>
        <w:t> </w:t>
      </w:r>
      <w:r>
        <w:rPr>
          <w:color w:val="0000FF"/>
        </w:rPr>
        <w:t>Сенькино,</w:t>
      </w:r>
      <w:r>
        <w:rPr>
          <w:color w:val="0000FF"/>
          <w:spacing w:val="-1"/>
        </w:rPr>
        <w:t> </w:t>
      </w:r>
      <w:r>
        <w:rPr>
          <w:color w:val="0000FF"/>
        </w:rPr>
        <w:t>улица Липовая, земельный участок 24</w:t>
      </w:r>
    </w:p>
    <w:p>
      <w:pPr>
        <w:pStyle w:val="BodyText"/>
        <w:spacing w:before="5"/>
        <w:rPr>
          <w:sz w:val="25"/>
        </w:rPr>
      </w:pPr>
    </w:p>
    <w:p>
      <w:pPr>
        <w:spacing w:before="0"/>
        <w:ind w:left="251" w:right="0" w:firstLine="0"/>
        <w:jc w:val="left"/>
        <w:rPr>
          <w:sz w:val="22"/>
        </w:rPr>
      </w:pPr>
      <w:r>
        <w:rPr>
          <w:b/>
          <w:sz w:val="22"/>
        </w:rPr>
        <w:t>Площадь,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кв.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м: </w:t>
      </w:r>
      <w:r>
        <w:rPr>
          <w:color w:val="0000FF"/>
          <w:sz w:val="22"/>
        </w:rPr>
        <w:t>3 000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76" w:lineRule="auto"/>
        <w:ind w:left="251" w:right="203"/>
      </w:pPr>
      <w:r>
        <w:rPr>
          <w:b/>
        </w:rPr>
        <w:t>Кадастровый</w:t>
      </w:r>
      <w:r>
        <w:rPr>
          <w:b/>
          <w:spacing w:val="43"/>
        </w:rPr>
        <w:t> </w:t>
      </w:r>
      <w:r>
        <w:rPr>
          <w:b/>
        </w:rPr>
        <w:t>номер:</w:t>
      </w:r>
      <w:r>
        <w:rPr>
          <w:b/>
          <w:spacing w:val="55"/>
        </w:rPr>
        <w:t> </w:t>
      </w:r>
      <w:r>
        <w:rPr>
          <w:color w:val="0000FF"/>
        </w:rPr>
        <w:t>50:32:0070118:2210</w:t>
      </w:r>
      <w:r>
        <w:rPr>
          <w:color w:val="0000FF"/>
          <w:spacing w:val="44"/>
        </w:rPr>
        <w:t> </w:t>
      </w:r>
      <w:r>
        <w:rPr>
          <w:color w:val="0000FF"/>
        </w:rPr>
        <w:t>(выписка</w:t>
      </w:r>
      <w:r>
        <w:rPr>
          <w:color w:val="0000FF"/>
          <w:spacing w:val="43"/>
        </w:rPr>
        <w:t> </w:t>
      </w:r>
      <w:r>
        <w:rPr>
          <w:color w:val="0000FF"/>
        </w:rPr>
        <w:t>из</w:t>
      </w:r>
      <w:r>
        <w:rPr>
          <w:color w:val="0000FF"/>
          <w:spacing w:val="41"/>
        </w:rPr>
        <w:t> </w:t>
      </w:r>
      <w:r>
        <w:rPr>
          <w:color w:val="0000FF"/>
        </w:rPr>
        <w:t>Единого</w:t>
      </w:r>
      <w:r>
        <w:rPr>
          <w:color w:val="0000FF"/>
          <w:spacing w:val="42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43"/>
        </w:rPr>
        <w:t> </w:t>
      </w:r>
      <w:r>
        <w:rPr>
          <w:color w:val="0000FF"/>
        </w:rPr>
        <w:t>реестра</w:t>
      </w:r>
      <w:r>
        <w:rPr>
          <w:color w:val="0000FF"/>
          <w:spacing w:val="42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-52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3"/>
        </w:rPr>
        <w:t> </w:t>
      </w:r>
      <w:r>
        <w:rPr>
          <w:color w:val="0000FF"/>
        </w:rPr>
        <w:t>от 09.08.2021 №</w:t>
      </w:r>
      <w:r>
        <w:rPr>
          <w:color w:val="0000FF"/>
          <w:spacing w:val="1"/>
        </w:rPr>
        <w:t> </w:t>
      </w:r>
      <w:r>
        <w:rPr>
          <w:color w:val="0000FF"/>
        </w:rPr>
        <w:t>КУВИ-002/2021-102372266-</w:t>
      </w:r>
      <w:r>
        <w:rPr>
          <w:color w:val="0000FF"/>
          <w:spacing w:val="-4"/>
        </w:rPr>
        <w:t> </w:t>
      </w:r>
      <w:r>
        <w:rPr>
          <w:color w:val="0000FF"/>
        </w:rPr>
        <w:t>Приложение</w:t>
      </w:r>
      <w:r>
        <w:rPr>
          <w:color w:val="0000FF"/>
          <w:spacing w:val="-2"/>
        </w:rPr>
        <w:t> </w:t>
      </w:r>
      <w:r>
        <w:rPr>
          <w:color w:val="0000FF"/>
        </w:rPr>
        <w:t>2)</w:t>
      </w:r>
    </w:p>
    <w:p>
      <w:pPr>
        <w:pStyle w:val="BodyText"/>
        <w:spacing w:before="4"/>
        <w:rPr>
          <w:sz w:val="25"/>
        </w:rPr>
      </w:pPr>
    </w:p>
    <w:p>
      <w:pPr>
        <w:spacing w:before="0"/>
        <w:ind w:left="251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6"/>
        <w:rPr>
          <w:sz w:val="28"/>
        </w:rPr>
      </w:pPr>
    </w:p>
    <w:p>
      <w:pPr>
        <w:spacing w:line="278" w:lineRule="auto" w:before="0"/>
        <w:ind w:left="251" w:right="204" w:firstLine="0"/>
        <w:jc w:val="both"/>
        <w:rPr>
          <w:b/>
          <w:i/>
          <w:sz w:val="22"/>
        </w:rPr>
      </w:pPr>
      <w:r>
        <w:rPr>
          <w:b/>
          <w:sz w:val="22"/>
        </w:rPr>
        <w:t>Вид разрешенного использования: </w:t>
      </w:r>
      <w:r>
        <w:rPr>
          <w:color w:val="0000FF"/>
          <w:sz w:val="22"/>
        </w:rPr>
        <w:t>для ведения личного подсобного хозяйства (приусадебный земельный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участок) </w:t>
      </w:r>
      <w:r>
        <w:rPr>
          <w:b/>
          <w:i/>
          <w:sz w:val="22"/>
        </w:rPr>
        <w:t>(в соответствии с п. 17 ст. 39.8 Земельного кодекса Российской Федерации изменение вида</w:t>
      </w:r>
      <w:r>
        <w:rPr>
          <w:b/>
          <w:i/>
          <w:spacing w:val="1"/>
          <w:sz w:val="22"/>
        </w:rPr>
        <w:t> </w:t>
      </w:r>
      <w:r>
        <w:rPr>
          <w:b/>
          <w:i/>
          <w:sz w:val="22"/>
        </w:rPr>
        <w:t>разрешенного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использования</w:t>
      </w:r>
      <w:r>
        <w:rPr>
          <w:b/>
          <w:i/>
          <w:spacing w:val="-2"/>
          <w:sz w:val="22"/>
        </w:rPr>
        <w:t> </w:t>
      </w:r>
      <w:r>
        <w:rPr>
          <w:b/>
          <w:i/>
          <w:sz w:val="22"/>
        </w:rPr>
        <w:t>земельного участка</w:t>
      </w:r>
      <w:r>
        <w:rPr>
          <w:b/>
          <w:i/>
          <w:spacing w:val="-1"/>
          <w:sz w:val="22"/>
        </w:rPr>
        <w:t> </w:t>
      </w:r>
      <w:r>
        <w:rPr>
          <w:b/>
          <w:i/>
          <w:sz w:val="22"/>
        </w:rPr>
        <w:t>не допускается).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tabs>
          <w:tab w:pos="685" w:val="left" w:leader="none"/>
          <w:tab w:pos="1707" w:val="left" w:leader="none"/>
          <w:tab w:pos="3606" w:val="left" w:leader="none"/>
          <w:tab w:pos="4542" w:val="left" w:leader="none"/>
          <w:tab w:pos="6152" w:val="left" w:leader="none"/>
          <w:tab w:pos="6603" w:val="left" w:leader="none"/>
          <w:tab w:pos="7565" w:val="left" w:leader="none"/>
          <w:tab w:pos="9175" w:val="left" w:leader="none"/>
          <w:tab w:pos="9609" w:val="left" w:leader="none"/>
        </w:tabs>
        <w:spacing w:line="276" w:lineRule="auto" w:before="0"/>
        <w:ind w:left="251" w:right="203" w:firstLine="0"/>
        <w:jc w:val="left"/>
        <w:rPr>
          <w:sz w:val="22"/>
        </w:rPr>
      </w:pPr>
      <w:r>
        <w:rPr>
          <w:b/>
          <w:sz w:val="22"/>
        </w:rPr>
        <w:t>Сведения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правах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Земельный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участок:</w:t>
      </w:r>
      <w:r>
        <w:rPr>
          <w:b/>
          <w:spacing w:val="55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разграничена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(выписка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из</w:t>
        <w:tab/>
        <w:t>Единого</w:t>
        <w:tab/>
        <w:t>государственного</w:t>
        <w:tab/>
        <w:t>реестра</w:t>
        <w:tab/>
        <w:t>недвижимости</w:t>
        <w:tab/>
        <w:t>об</w:t>
        <w:tab/>
        <w:t>объекте</w:t>
        <w:tab/>
        <w:t>недвижимости</w:t>
        <w:tab/>
        <w:t>от</w:t>
        <w:tab/>
        <w:t>09.08.2021</w:t>
      </w:r>
    </w:p>
    <w:p>
      <w:pPr>
        <w:pStyle w:val="BodyText"/>
        <w:spacing w:before="2"/>
        <w:ind w:left="251"/>
      </w:pPr>
      <w:r>
        <w:rPr>
          <w:color w:val="0000FF"/>
        </w:rPr>
        <w:t>№ КУВИ-002/2021-102372266-</w:t>
      </w:r>
      <w:r>
        <w:rPr>
          <w:color w:val="0000FF"/>
          <w:spacing w:val="-4"/>
        </w:rPr>
        <w:t> </w:t>
      </w:r>
      <w:r>
        <w:rPr>
          <w:color w:val="0000FF"/>
        </w:rPr>
        <w:t>Приложение 2)</w:t>
      </w:r>
    </w:p>
    <w:p>
      <w:pPr>
        <w:pStyle w:val="BodyText"/>
        <w:spacing w:before="37"/>
        <w:ind w:left="251"/>
      </w:pPr>
      <w:r>
        <w:rPr>
          <w:color w:val="0000FF"/>
          <w:w w:val="100"/>
        </w:rPr>
        <w:t>.</w:t>
      </w:r>
    </w:p>
    <w:p>
      <w:pPr>
        <w:pStyle w:val="BodyText"/>
        <w:spacing w:line="276" w:lineRule="auto" w:before="37"/>
        <w:ind w:left="251" w:right="201"/>
        <w:jc w:val="both"/>
      </w:pPr>
      <w:r>
        <w:rPr>
          <w:b/>
        </w:rPr>
        <w:t>Сведения</w:t>
      </w:r>
      <w:r>
        <w:rPr>
          <w:b/>
          <w:spacing w:val="1"/>
        </w:rPr>
        <w:t> </w:t>
      </w:r>
      <w:r>
        <w:rPr>
          <w:b/>
        </w:rPr>
        <w:t>об</w:t>
      </w:r>
      <w:r>
        <w:rPr>
          <w:b/>
          <w:spacing w:val="1"/>
        </w:rPr>
        <w:t> </w:t>
      </w:r>
      <w:r>
        <w:rPr>
          <w:b/>
        </w:rPr>
        <w:t>ограничении</w:t>
      </w:r>
      <w:r>
        <w:rPr>
          <w:b/>
          <w:spacing w:val="1"/>
        </w:rPr>
        <w:t> </w:t>
      </w:r>
      <w:r>
        <w:rPr>
          <w:b/>
        </w:rPr>
        <w:t>прав</w:t>
      </w:r>
      <w:r>
        <w:rPr>
          <w:b/>
          <w:spacing w:val="1"/>
        </w:rPr>
        <w:t> </w:t>
      </w:r>
      <w:r>
        <w:rPr>
          <w:b/>
        </w:rPr>
        <w:t>на</w:t>
      </w:r>
      <w:r>
        <w:rPr>
          <w:b/>
          <w:spacing w:val="1"/>
        </w:rPr>
        <w:t> </w:t>
      </w:r>
      <w:r>
        <w:rPr>
          <w:b/>
        </w:rPr>
        <w:t>Земельный</w:t>
      </w:r>
      <w:r>
        <w:rPr>
          <w:b/>
          <w:spacing w:val="1"/>
        </w:rPr>
        <w:t> </w:t>
      </w:r>
      <w:r>
        <w:rPr>
          <w:b/>
        </w:rPr>
        <w:t>участок:</w:t>
      </w:r>
      <w:r>
        <w:rPr>
          <w:b/>
          <w:spacing w:val="1"/>
        </w:rPr>
        <w:t> </w:t>
      </w:r>
      <w:r>
        <w:rPr>
          <w:color w:val="0000FF"/>
        </w:rPr>
        <w:t>указаны</w:t>
      </w:r>
      <w:r>
        <w:rPr>
          <w:color w:val="0000FF"/>
          <w:spacing w:val="1"/>
        </w:rPr>
        <w:t> </w:t>
      </w:r>
      <w:r>
        <w:rPr>
          <w:color w:val="0000FF"/>
        </w:rPr>
        <w:t>в</w:t>
      </w:r>
      <w:r>
        <w:rPr>
          <w:color w:val="0000FF"/>
          <w:spacing w:val="1"/>
        </w:rPr>
        <w:t> </w:t>
      </w:r>
      <w:r>
        <w:rPr>
          <w:color w:val="0000FF"/>
        </w:rPr>
        <w:t>постановлении</w:t>
      </w:r>
      <w:r>
        <w:rPr>
          <w:color w:val="0000FF"/>
          <w:spacing w:val="1"/>
        </w:rPr>
        <w:t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38"/>
        </w:rPr>
        <w:t> </w:t>
      </w:r>
      <w:r>
        <w:rPr>
          <w:color w:val="0000FF"/>
        </w:rPr>
        <w:t>округа</w:t>
      </w:r>
      <w:r>
        <w:rPr>
          <w:color w:val="0000FF"/>
          <w:spacing w:val="92"/>
        </w:rPr>
        <w:t> </w:t>
      </w:r>
      <w:r>
        <w:rPr>
          <w:color w:val="0000FF"/>
        </w:rPr>
        <w:t>Серпухов</w:t>
      </w:r>
      <w:r>
        <w:rPr>
          <w:color w:val="0000FF"/>
          <w:spacing w:val="9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92"/>
        </w:rPr>
        <w:t> </w:t>
      </w:r>
      <w:r>
        <w:rPr>
          <w:color w:val="0000FF"/>
        </w:rPr>
        <w:t>области</w:t>
      </w:r>
      <w:r>
        <w:rPr>
          <w:color w:val="0000FF"/>
          <w:spacing w:val="91"/>
        </w:rPr>
        <w:t> </w:t>
      </w:r>
      <w:r>
        <w:rPr>
          <w:color w:val="0000FF"/>
        </w:rPr>
        <w:t>от</w:t>
      </w:r>
      <w:r>
        <w:rPr>
          <w:color w:val="0000FF"/>
          <w:spacing w:val="96"/>
        </w:rPr>
        <w:t> </w:t>
      </w:r>
      <w:r>
        <w:rPr>
          <w:color w:val="0000FF"/>
        </w:rPr>
        <w:t>13.09.2021</w:t>
      </w:r>
      <w:r>
        <w:rPr>
          <w:color w:val="0000FF"/>
          <w:spacing w:val="92"/>
        </w:rPr>
        <w:t> </w:t>
      </w:r>
      <w:r>
        <w:rPr>
          <w:color w:val="0000FF"/>
        </w:rPr>
        <w:t>№</w:t>
      </w:r>
      <w:r>
        <w:rPr>
          <w:color w:val="0000FF"/>
          <w:spacing w:val="-3"/>
        </w:rPr>
        <w:t> </w:t>
      </w:r>
      <w:r>
        <w:rPr>
          <w:color w:val="0000FF"/>
        </w:rPr>
        <w:t>4634-П</w:t>
      </w:r>
      <w:r>
        <w:rPr>
          <w:color w:val="0000FF"/>
          <w:spacing w:val="94"/>
        </w:rPr>
        <w:t> </w:t>
      </w:r>
      <w:r>
        <w:rPr>
          <w:color w:val="0000FF"/>
        </w:rPr>
        <w:t>«О</w:t>
      </w:r>
      <w:r>
        <w:rPr>
          <w:color w:val="0000FF"/>
          <w:spacing w:val="91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92"/>
        </w:rPr>
        <w:t> </w:t>
      </w:r>
      <w:r>
        <w:rPr>
          <w:color w:val="0000FF"/>
        </w:rPr>
        <w:t>аукциона</w:t>
      </w:r>
      <w:r>
        <w:rPr>
          <w:color w:val="0000FF"/>
          <w:spacing w:val="-53"/>
        </w:rPr>
        <w:t> </w:t>
      </w:r>
      <w:r>
        <w:rPr>
          <w:color w:val="0000FF"/>
        </w:rPr>
        <w:t>в электронной форме на право заключения договора аренды земельного участка, расположенного в границах</w:t>
      </w:r>
      <w:r>
        <w:rPr>
          <w:color w:val="0000FF"/>
          <w:spacing w:val="1"/>
        </w:rPr>
        <w:t> </w:t>
      </w:r>
      <w:r>
        <w:rPr>
          <w:color w:val="0000FF"/>
        </w:rPr>
        <w:t>муниципального</w:t>
      </w:r>
      <w:r>
        <w:rPr>
          <w:color w:val="0000FF"/>
          <w:spacing w:val="1"/>
        </w:rPr>
        <w:t> </w:t>
      </w:r>
      <w:r>
        <w:rPr>
          <w:color w:val="0000FF"/>
        </w:rPr>
        <w:t>образования</w:t>
      </w:r>
      <w:r>
        <w:rPr>
          <w:color w:val="0000FF"/>
          <w:spacing w:val="1"/>
        </w:rPr>
        <w:t> </w:t>
      </w:r>
      <w:r>
        <w:rPr>
          <w:color w:val="0000FF"/>
        </w:rPr>
        <w:t>«Городской</w:t>
      </w:r>
      <w:r>
        <w:rPr>
          <w:color w:val="0000FF"/>
          <w:spacing w:val="1"/>
        </w:rPr>
        <w:t> </w:t>
      </w:r>
      <w:r>
        <w:rPr>
          <w:color w:val="0000FF"/>
        </w:rPr>
        <w:t>округ</w:t>
      </w:r>
      <w:r>
        <w:rPr>
          <w:color w:val="0000FF"/>
          <w:spacing w:val="1"/>
        </w:rPr>
        <w:t> </w:t>
      </w:r>
      <w:r>
        <w:rPr>
          <w:color w:val="0000FF"/>
        </w:rPr>
        <w:t>Серпухов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области»</w:t>
      </w:r>
      <w:r>
        <w:rPr>
          <w:color w:val="0000FF"/>
          <w:spacing w:val="1"/>
        </w:rPr>
        <w:t> </w:t>
      </w:r>
      <w:r>
        <w:rPr>
          <w:color w:val="0000FF"/>
        </w:rPr>
        <w:t>по</w:t>
      </w:r>
      <w:r>
        <w:rPr>
          <w:color w:val="0000FF"/>
          <w:spacing w:val="1"/>
        </w:rPr>
        <w:t> </w:t>
      </w:r>
      <w:r>
        <w:rPr>
          <w:color w:val="0000FF"/>
        </w:rPr>
        <w:t>адресу:</w:t>
      </w:r>
      <w:r>
        <w:rPr>
          <w:color w:val="0000FF"/>
          <w:spacing w:val="1"/>
        </w:rPr>
        <w:t> </w:t>
      </w:r>
      <w:r>
        <w:rPr>
          <w:color w:val="0000FF"/>
        </w:rPr>
        <w:t>Российская</w:t>
      </w:r>
      <w:r>
        <w:rPr>
          <w:color w:val="0000FF"/>
          <w:spacing w:val="1"/>
        </w:rPr>
        <w:t> </w:t>
      </w:r>
      <w:r>
        <w:rPr>
          <w:color w:val="0000FF"/>
        </w:rPr>
        <w:t>Федерация, Московская область, городской округ Серпухов, деревня Сенькино, улица Липовая, земельный</w:t>
      </w:r>
      <w:r>
        <w:rPr>
          <w:color w:val="0000FF"/>
          <w:spacing w:val="1"/>
        </w:rPr>
        <w:t> </w:t>
      </w:r>
      <w:r>
        <w:rPr>
          <w:color w:val="0000FF"/>
        </w:rPr>
        <w:t>участок</w:t>
      </w:r>
      <w:r>
        <w:rPr>
          <w:color w:val="0000FF"/>
          <w:spacing w:val="35"/>
        </w:rPr>
        <w:t> </w:t>
      </w:r>
      <w:r>
        <w:rPr>
          <w:color w:val="0000FF"/>
        </w:rPr>
        <w:t>24,</w:t>
      </w:r>
      <w:r>
        <w:rPr>
          <w:color w:val="0000FF"/>
          <w:spacing w:val="33"/>
        </w:rPr>
        <w:t> </w:t>
      </w:r>
      <w:r>
        <w:rPr>
          <w:color w:val="0000FF"/>
        </w:rPr>
        <w:t>вид</w:t>
      </w:r>
      <w:r>
        <w:rPr>
          <w:color w:val="0000FF"/>
          <w:spacing w:val="33"/>
        </w:rPr>
        <w:t> </w:t>
      </w:r>
      <w:r>
        <w:rPr>
          <w:color w:val="0000FF"/>
        </w:rPr>
        <w:t>разрешенного</w:t>
      </w:r>
      <w:r>
        <w:rPr>
          <w:color w:val="0000FF"/>
          <w:spacing w:val="35"/>
        </w:rPr>
        <w:t> </w:t>
      </w:r>
      <w:r>
        <w:rPr>
          <w:color w:val="0000FF"/>
        </w:rPr>
        <w:t>использования</w:t>
      </w:r>
      <w:r>
        <w:rPr>
          <w:color w:val="0000FF"/>
          <w:spacing w:val="35"/>
        </w:rPr>
        <w:t> </w:t>
      </w:r>
      <w:r>
        <w:rPr>
          <w:color w:val="0000FF"/>
        </w:rPr>
        <w:t>«для</w:t>
      </w:r>
      <w:r>
        <w:rPr>
          <w:color w:val="0000FF"/>
          <w:spacing w:val="35"/>
        </w:rPr>
        <w:t> </w:t>
      </w:r>
      <w:r>
        <w:rPr>
          <w:color w:val="0000FF"/>
        </w:rPr>
        <w:t>ведения</w:t>
      </w:r>
      <w:r>
        <w:rPr>
          <w:color w:val="0000FF"/>
          <w:spacing w:val="33"/>
        </w:rPr>
        <w:t> </w:t>
      </w:r>
      <w:r>
        <w:rPr>
          <w:color w:val="0000FF"/>
        </w:rPr>
        <w:t>личного</w:t>
      </w:r>
      <w:r>
        <w:rPr>
          <w:color w:val="0000FF"/>
          <w:spacing w:val="33"/>
        </w:rPr>
        <w:t> </w:t>
      </w:r>
      <w:r>
        <w:rPr>
          <w:color w:val="0000FF"/>
        </w:rPr>
        <w:t>подсобного</w:t>
      </w:r>
      <w:r>
        <w:rPr>
          <w:color w:val="0000FF"/>
          <w:spacing w:val="34"/>
        </w:rPr>
        <w:t> </w:t>
      </w:r>
      <w:r>
        <w:rPr>
          <w:color w:val="0000FF"/>
        </w:rPr>
        <w:t>хозяйства</w:t>
      </w:r>
      <w:r>
        <w:rPr>
          <w:color w:val="0000FF"/>
          <w:spacing w:val="36"/>
        </w:rPr>
        <w:t> </w:t>
      </w:r>
      <w:r>
        <w:rPr>
          <w:color w:val="0000FF"/>
        </w:rPr>
        <w:t>(приусадебный</w:t>
      </w:r>
    </w:p>
    <w:p>
      <w:pPr>
        <w:spacing w:after="0" w:line="276" w:lineRule="auto"/>
        <w:jc w:val="both"/>
        <w:sectPr>
          <w:pgSz w:w="11910" w:h="16840"/>
          <w:pgMar w:header="0" w:footer="326" w:top="760" w:bottom="600" w:left="740" w:right="360"/>
        </w:sectPr>
      </w:pPr>
    </w:p>
    <w:p>
      <w:pPr>
        <w:pStyle w:val="BodyText"/>
        <w:spacing w:line="276" w:lineRule="auto" w:before="67"/>
        <w:ind w:left="251" w:right="202"/>
        <w:jc w:val="both"/>
      </w:pPr>
      <w:r>
        <w:rPr>
          <w:color w:val="0000FF"/>
          <w:spacing w:val="-1"/>
        </w:rPr>
        <w:t>земельный</w:t>
      </w:r>
      <w:r>
        <w:rPr>
          <w:color w:val="0000FF"/>
          <w:spacing w:val="-12"/>
        </w:rPr>
        <w:t> </w:t>
      </w:r>
      <w:r>
        <w:rPr>
          <w:color w:val="0000FF"/>
          <w:spacing w:val="-1"/>
        </w:rPr>
        <w:t>участок)»,</w:t>
      </w:r>
      <w:r>
        <w:rPr>
          <w:color w:val="0000FF"/>
          <w:spacing w:val="-10"/>
        </w:rPr>
        <w:t> </w:t>
      </w:r>
      <w:r>
        <w:rPr>
          <w:color w:val="0000FF"/>
          <w:spacing w:val="-1"/>
        </w:rPr>
        <w:t>выписке</w:t>
      </w:r>
      <w:r>
        <w:rPr>
          <w:color w:val="0000FF"/>
          <w:spacing w:val="-8"/>
        </w:rPr>
        <w:t> </w:t>
      </w:r>
      <w:r>
        <w:rPr>
          <w:color w:val="0000FF"/>
          <w:spacing w:val="-1"/>
        </w:rPr>
        <w:t>из</w:t>
      </w:r>
      <w:r>
        <w:rPr>
          <w:color w:val="0000FF"/>
          <w:spacing w:val="-14"/>
        </w:rPr>
        <w:t> </w:t>
      </w:r>
      <w:r>
        <w:rPr>
          <w:color w:val="0000FF"/>
        </w:rPr>
        <w:t>Единого</w:t>
      </w:r>
      <w:r>
        <w:rPr>
          <w:color w:val="0000FF"/>
          <w:spacing w:val="-12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-10"/>
        </w:rPr>
        <w:t> </w:t>
      </w:r>
      <w:r>
        <w:rPr>
          <w:color w:val="0000FF"/>
        </w:rPr>
        <w:t>реестра</w:t>
      </w:r>
      <w:r>
        <w:rPr>
          <w:color w:val="0000FF"/>
          <w:spacing w:val="-8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35"/>
        </w:rPr>
        <w:t> </w:t>
      </w:r>
      <w:r>
        <w:rPr>
          <w:color w:val="0000FF"/>
        </w:rPr>
        <w:t>об</w:t>
      </w:r>
      <w:r>
        <w:rPr>
          <w:color w:val="0000FF"/>
          <w:spacing w:val="-9"/>
        </w:rPr>
        <w:t> </w:t>
      </w:r>
      <w:r>
        <w:rPr>
          <w:color w:val="0000FF"/>
        </w:rPr>
        <w:t>объекте</w:t>
      </w:r>
      <w:r>
        <w:rPr>
          <w:color w:val="0000FF"/>
          <w:spacing w:val="-12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-52"/>
        </w:rPr>
        <w:t> </w:t>
      </w:r>
      <w:r>
        <w:rPr>
          <w:color w:val="0000FF"/>
        </w:rPr>
        <w:t>от</w:t>
      </w:r>
      <w:r>
        <w:rPr>
          <w:color w:val="0000FF"/>
          <w:spacing w:val="56"/>
        </w:rPr>
        <w:t> </w:t>
      </w:r>
      <w:r>
        <w:rPr>
          <w:color w:val="0000FF"/>
        </w:rPr>
        <w:t>09.08.2021   № КУВИ-002/2021-102372266   (Приложение   2),   информации   Комитета   по   архитектуре</w:t>
      </w:r>
      <w:r>
        <w:rPr>
          <w:color w:val="0000FF"/>
          <w:spacing w:val="-52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01.09.2021</w:t>
      </w:r>
      <w:r>
        <w:rPr>
          <w:color w:val="0000FF"/>
          <w:spacing w:val="1"/>
        </w:rPr>
        <w:t> </w:t>
      </w:r>
      <w:r>
        <w:rPr>
          <w:color w:val="0000FF"/>
        </w:rPr>
        <w:t>№ ГЗ-21-013124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письме</w:t>
      </w:r>
      <w:r>
        <w:rPr>
          <w:color w:val="0000FF"/>
          <w:spacing w:val="1"/>
        </w:rPr>
        <w:t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> </w:t>
      </w:r>
      <w:r>
        <w:rPr>
          <w:color w:val="0000FF"/>
        </w:rPr>
        <w:t>округа</w:t>
      </w:r>
      <w:r>
        <w:rPr>
          <w:color w:val="0000FF"/>
          <w:spacing w:val="1"/>
        </w:rPr>
        <w:t> </w:t>
      </w:r>
      <w:r>
        <w:rPr>
          <w:color w:val="0000FF"/>
        </w:rPr>
        <w:t>Серпухов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27.08.2021</w:t>
      </w:r>
      <w:r>
        <w:rPr>
          <w:color w:val="0000FF"/>
          <w:spacing w:val="1"/>
        </w:rPr>
        <w:t> </w:t>
      </w:r>
      <w:r>
        <w:rPr>
          <w:color w:val="0000FF"/>
        </w:rPr>
        <w:t>№ 1.1.21/4952исх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1"/>
        </w:rPr>
        <w:t> </w:t>
      </w:r>
      <w:r>
        <w:rPr>
          <w:color w:val="0000FF"/>
        </w:rPr>
        <w:t>4), акте осмотра</w:t>
      </w:r>
      <w:r>
        <w:rPr>
          <w:color w:val="0000FF"/>
          <w:spacing w:val="1"/>
        </w:rPr>
        <w:t> </w:t>
      </w:r>
      <w:r>
        <w:rPr>
          <w:color w:val="0000FF"/>
        </w:rPr>
        <w:t>земельного участка</w:t>
      </w:r>
      <w:r>
        <w:rPr>
          <w:color w:val="0000FF"/>
          <w:spacing w:val="-2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26.08.2021 (Приложение 4).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251" w:right="0" w:firstLine="0"/>
        <w:jc w:val="both"/>
        <w:rPr>
          <w:sz w:val="22"/>
        </w:rPr>
      </w:pPr>
      <w:r>
        <w:rPr>
          <w:b/>
          <w:sz w:val="22"/>
        </w:rPr>
        <w:t>Фотоматериалы: </w:t>
      </w:r>
      <w:r>
        <w:rPr>
          <w:sz w:val="22"/>
        </w:rPr>
        <w:t>Приложение 3</w:t>
      </w:r>
    </w:p>
    <w:p>
      <w:pPr>
        <w:pStyle w:val="BodyText"/>
        <w:spacing w:before="11"/>
        <w:rPr>
          <w:sz w:val="28"/>
        </w:rPr>
      </w:pPr>
    </w:p>
    <w:p>
      <w:pPr>
        <w:spacing w:line="273" w:lineRule="auto" w:before="0"/>
        <w:ind w:left="251" w:right="204" w:firstLine="0"/>
        <w:jc w:val="both"/>
        <w:rPr>
          <w:sz w:val="22"/>
        </w:rPr>
      </w:pPr>
      <w:r>
        <w:rPr>
          <w:b/>
          <w:sz w:val="22"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объекта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капитального</w:t>
      </w:r>
      <w:r>
        <w:rPr>
          <w:b/>
          <w:spacing w:val="29"/>
          <w:sz w:val="22"/>
        </w:rPr>
        <w:t> </w:t>
      </w:r>
      <w:r>
        <w:rPr>
          <w:b/>
          <w:sz w:val="22"/>
        </w:rPr>
        <w:t>строительства</w:t>
      </w:r>
      <w:r>
        <w:rPr>
          <w:b/>
          <w:spacing w:val="40"/>
          <w:sz w:val="22"/>
        </w:rPr>
        <w:t> </w:t>
      </w:r>
      <w:r>
        <w:rPr>
          <w:sz w:val="24"/>
        </w:rPr>
        <w:t>(</w:t>
      </w:r>
      <w:r>
        <w:rPr>
          <w:sz w:val="22"/>
        </w:rPr>
        <w:t>Приложение</w:t>
      </w:r>
      <w:r>
        <w:rPr>
          <w:spacing w:val="-1"/>
          <w:sz w:val="22"/>
        </w:rPr>
        <w:t> </w:t>
      </w:r>
      <w:r>
        <w:rPr>
          <w:sz w:val="22"/>
        </w:rPr>
        <w:t>4)</w:t>
      </w:r>
      <w:r>
        <w:rPr>
          <w:b/>
          <w:sz w:val="22"/>
        </w:rPr>
        <w:t>:</w:t>
      </w:r>
      <w:r>
        <w:rPr>
          <w:b/>
          <w:spacing w:val="32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29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30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30"/>
          <w:sz w:val="22"/>
        </w:rPr>
        <w:t> </w:t>
      </w:r>
      <w:r>
        <w:rPr>
          <w:color w:val="0000FF"/>
          <w:sz w:val="22"/>
        </w:rPr>
        <w:t>Комитета</w:t>
      </w:r>
      <w:r>
        <w:rPr>
          <w:color w:val="0000FF"/>
          <w:spacing w:val="31"/>
          <w:sz w:val="22"/>
        </w:rPr>
        <w:t> </w:t>
      </w:r>
      <w:r>
        <w:rPr>
          <w:color w:val="0000FF"/>
          <w:sz w:val="22"/>
        </w:rPr>
        <w:t>по</w:t>
      </w:r>
      <w:r>
        <w:rPr>
          <w:color w:val="0000FF"/>
          <w:spacing w:val="28"/>
          <w:sz w:val="22"/>
        </w:rPr>
        <w:t> </w:t>
      </w:r>
      <w:r>
        <w:rPr>
          <w:color w:val="0000FF"/>
          <w:sz w:val="22"/>
        </w:rPr>
        <w:t>архитектуре</w:t>
      </w:r>
      <w:r>
        <w:rPr>
          <w:color w:val="0000FF"/>
          <w:spacing w:val="-53"/>
          <w:sz w:val="22"/>
        </w:rPr>
        <w:t> </w:t>
      </w:r>
      <w:r>
        <w:rPr>
          <w:color w:val="0000FF"/>
          <w:sz w:val="22"/>
        </w:rPr>
        <w:t>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градостроительству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 области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01.09.2021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ГЗ-21-013124</w:t>
      </w:r>
    </w:p>
    <w:p>
      <w:pPr>
        <w:pStyle w:val="BodyText"/>
        <w:rPr>
          <w:sz w:val="26"/>
        </w:rPr>
      </w:pPr>
    </w:p>
    <w:p>
      <w:pPr>
        <w:pStyle w:val="Heading2"/>
        <w:spacing w:line="271" w:lineRule="auto"/>
        <w:ind w:right="202"/>
        <w:jc w:val="both"/>
        <w:rPr>
          <w:b w:val="0"/>
        </w:rPr>
      </w:pP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условиях</w:t>
      </w:r>
      <w:r>
        <w:rPr>
          <w:spacing w:val="1"/>
        </w:rPr>
        <w:t> </w:t>
      </w:r>
      <w:r>
        <w:rPr/>
        <w:t>подключения</w:t>
      </w:r>
      <w:r>
        <w:rPr>
          <w:spacing w:val="1"/>
        </w:rPr>
        <w:t> </w:t>
      </w:r>
      <w:r>
        <w:rPr/>
        <w:t>(технологического</w:t>
      </w:r>
      <w:r>
        <w:rPr>
          <w:spacing w:val="1"/>
        </w:rPr>
        <w:t> </w:t>
      </w:r>
      <w:r>
        <w:rPr/>
        <w:t>присоединения)</w:t>
      </w:r>
      <w:r>
        <w:rPr>
          <w:spacing w:val="1"/>
        </w:rPr>
        <w:t> </w:t>
      </w:r>
      <w:r>
        <w:rPr/>
        <w:t>объекта</w:t>
      </w:r>
      <w:r>
        <w:rPr>
          <w:spacing w:val="1"/>
        </w:rPr>
        <w:t> </w:t>
      </w:r>
      <w:r>
        <w:rPr/>
        <w:t>капитального</w:t>
      </w:r>
      <w:r>
        <w:rPr>
          <w:spacing w:val="-2"/>
        </w:rPr>
        <w:t> </w:t>
      </w:r>
      <w:r>
        <w:rPr/>
        <w:t>строительства</w:t>
      </w:r>
      <w:r>
        <w:rPr>
          <w:spacing w:val="-4"/>
        </w:rPr>
        <w:t> </w:t>
      </w:r>
      <w:r>
        <w:rPr/>
        <w:t>к</w:t>
      </w:r>
      <w:r>
        <w:rPr>
          <w:spacing w:val="-1"/>
        </w:rPr>
        <w:t> </w:t>
      </w:r>
      <w:r>
        <w:rPr/>
        <w:t>сетям</w:t>
      </w:r>
      <w:r>
        <w:rPr>
          <w:spacing w:val="-3"/>
        </w:rPr>
        <w:t> </w:t>
      </w:r>
      <w:r>
        <w:rPr/>
        <w:t>инженерно-технического</w:t>
      </w:r>
      <w:r>
        <w:rPr>
          <w:spacing w:val="-1"/>
        </w:rPr>
        <w:t> </w:t>
      </w:r>
      <w:r>
        <w:rPr/>
        <w:t>обеспечения</w:t>
      </w:r>
      <w:r>
        <w:rPr>
          <w:spacing w:val="1"/>
        </w:rPr>
        <w:t> </w:t>
      </w:r>
      <w:r>
        <w:rPr>
          <w:b w:val="0"/>
        </w:rPr>
        <w:t>(Приложение</w:t>
      </w:r>
      <w:r>
        <w:rPr>
          <w:b w:val="0"/>
          <w:spacing w:val="-1"/>
        </w:rPr>
        <w:t> </w:t>
      </w:r>
      <w:r>
        <w:rPr>
          <w:b w:val="0"/>
        </w:rPr>
        <w:t>5):</w:t>
      </w:r>
    </w:p>
    <w:p>
      <w:pPr>
        <w:pStyle w:val="ListParagraph"/>
        <w:numPr>
          <w:ilvl w:val="0"/>
          <w:numId w:val="4"/>
        </w:numPr>
        <w:tabs>
          <w:tab w:pos="381" w:val="left" w:leader="none"/>
        </w:tabs>
        <w:spacing w:line="240" w:lineRule="auto" w:before="7" w:after="0"/>
        <w:ind w:left="380" w:right="0" w:hanging="130"/>
        <w:jc w:val="left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теплоснабжения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«АРКИ»;</w:t>
      </w:r>
    </w:p>
    <w:p>
      <w:pPr>
        <w:pStyle w:val="ListParagraph"/>
        <w:numPr>
          <w:ilvl w:val="0"/>
          <w:numId w:val="4"/>
        </w:numPr>
        <w:tabs>
          <w:tab w:pos="381" w:val="left" w:leader="none"/>
        </w:tabs>
        <w:spacing w:line="240" w:lineRule="auto" w:before="195" w:after="0"/>
        <w:ind w:left="380" w:right="0" w:hanging="130"/>
        <w:jc w:val="left"/>
        <w:rPr>
          <w:sz w:val="22"/>
        </w:rPr>
      </w:pPr>
      <w:r>
        <w:rPr>
          <w:b/>
          <w:sz w:val="22"/>
        </w:rPr>
        <w:t>газоснабжения </w:t>
      </w:r>
      <w:r>
        <w:rPr>
          <w:color w:val="0000FF"/>
          <w:sz w:val="22"/>
        </w:rPr>
        <w:t>указаны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письме филиала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АО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«Юг»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13.08.2021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5373/Ю/01;</w:t>
      </w:r>
    </w:p>
    <w:p>
      <w:pPr>
        <w:pStyle w:val="ListParagraph"/>
        <w:numPr>
          <w:ilvl w:val="0"/>
          <w:numId w:val="4"/>
        </w:numPr>
        <w:tabs>
          <w:tab w:pos="381" w:val="left" w:leader="none"/>
        </w:tabs>
        <w:spacing w:line="240" w:lineRule="auto" w:before="197" w:after="0"/>
        <w:ind w:left="380" w:right="0" w:hanging="130"/>
        <w:jc w:val="left"/>
        <w:rPr>
          <w:sz w:val="22"/>
        </w:rPr>
      </w:pPr>
      <w:r>
        <w:rPr>
          <w:b/>
          <w:sz w:val="22"/>
        </w:rPr>
        <w:t>электроснабжения</w:t>
      </w:r>
      <w:r>
        <w:rPr>
          <w:b/>
          <w:spacing w:val="19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72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72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72"/>
          <w:sz w:val="22"/>
        </w:rPr>
        <w:t> </w:t>
      </w:r>
      <w:r>
        <w:rPr>
          <w:color w:val="0000FF"/>
          <w:sz w:val="22"/>
        </w:rPr>
        <w:t>Коломенского</w:t>
      </w:r>
      <w:r>
        <w:rPr>
          <w:color w:val="0000FF"/>
          <w:spacing w:val="71"/>
          <w:sz w:val="22"/>
        </w:rPr>
        <w:t> </w:t>
      </w:r>
      <w:r>
        <w:rPr>
          <w:color w:val="0000FF"/>
          <w:sz w:val="22"/>
        </w:rPr>
        <w:t>филиала</w:t>
      </w:r>
      <w:r>
        <w:rPr>
          <w:color w:val="0000FF"/>
          <w:spacing w:val="73"/>
          <w:sz w:val="22"/>
        </w:rPr>
        <w:t> </w:t>
      </w:r>
      <w:r>
        <w:rPr>
          <w:color w:val="0000FF"/>
          <w:sz w:val="22"/>
        </w:rPr>
        <w:t>АО</w:t>
      </w:r>
      <w:r>
        <w:rPr>
          <w:color w:val="0000FF"/>
          <w:spacing w:val="71"/>
          <w:sz w:val="22"/>
        </w:rPr>
        <w:t> </w:t>
      </w:r>
      <w:r>
        <w:rPr>
          <w:color w:val="0000FF"/>
          <w:sz w:val="22"/>
        </w:rPr>
        <w:t>«МОСОБЛЭНЕРГО»</w:t>
      </w:r>
      <w:r>
        <w:rPr>
          <w:color w:val="0000FF"/>
          <w:spacing w:val="68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71"/>
          <w:sz w:val="22"/>
        </w:rPr>
        <w:t> </w:t>
      </w:r>
      <w:r>
        <w:rPr>
          <w:color w:val="0000FF"/>
          <w:sz w:val="22"/>
        </w:rPr>
        <w:t>09.08.2021</w:t>
      </w:r>
    </w:p>
    <w:p>
      <w:pPr>
        <w:pStyle w:val="BodyText"/>
        <w:spacing w:before="40"/>
        <w:ind w:left="251"/>
        <w:jc w:val="both"/>
      </w:pPr>
      <w:r>
        <w:rPr>
          <w:color w:val="0000FF"/>
        </w:rPr>
        <w:t>№</w:t>
      </w:r>
      <w:r>
        <w:rPr>
          <w:color w:val="0000FF"/>
          <w:spacing w:val="-2"/>
        </w:rPr>
        <w:t> </w:t>
      </w:r>
      <w:r>
        <w:rPr>
          <w:color w:val="0000FF"/>
        </w:rPr>
        <w:t>887/СПО.</w:t>
      </w:r>
    </w:p>
    <w:p>
      <w:pPr>
        <w:pStyle w:val="BodyText"/>
        <w:spacing w:before="10"/>
        <w:rPr>
          <w:sz w:val="28"/>
        </w:rPr>
      </w:pPr>
    </w:p>
    <w:p>
      <w:pPr>
        <w:pStyle w:val="Heading2"/>
        <w:ind w:right="206"/>
        <w:jc w:val="both"/>
      </w:pPr>
      <w:r>
        <w:rPr/>
        <w:t>Извещение о предоставлении Земельного участка в соответствии со статьей 39.18. Земельного кодекса</w:t>
      </w:r>
      <w:r>
        <w:rPr>
          <w:spacing w:val="1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опубликовано: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0"/>
          <w:numId w:val="5"/>
        </w:numPr>
        <w:tabs>
          <w:tab w:pos="396" w:val="left" w:leader="none"/>
        </w:tabs>
        <w:spacing w:line="276" w:lineRule="auto" w:before="0" w:after="0"/>
        <w:ind w:left="251" w:right="202" w:firstLine="0"/>
        <w:jc w:val="both"/>
        <w:rPr>
          <w:color w:val="0000FF"/>
          <w:sz w:val="22"/>
        </w:rPr>
      </w:pPr>
      <w:r>
        <w:rPr>
          <w:color w:val="0000FF"/>
          <w:sz w:val="22"/>
        </w:rPr>
        <w:t>на официальном сайте Российской Федерации в информационно-телекоммуникационной сети «Интернет»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для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размещения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информации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о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проведении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торгов:</w:t>
      </w:r>
      <w:r>
        <w:rPr>
          <w:color w:val="0000FF"/>
          <w:spacing w:val="55"/>
          <w:sz w:val="22"/>
        </w:rPr>
        <w:t> </w:t>
      </w:r>
      <w:hyperlink r:id="rId5">
        <w:r>
          <w:rPr>
            <w:color w:val="0000FF"/>
            <w:sz w:val="22"/>
          </w:rPr>
          <w:t>www.torgi.gov.ru</w:t>
        </w:r>
      </w:hyperlink>
      <w:r>
        <w:rPr>
          <w:color w:val="0000FF"/>
          <w:sz w:val="22"/>
        </w:rPr>
        <w:t>: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№ 010421/5425089/10,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лот</w:t>
      </w:r>
      <w:r>
        <w:rPr>
          <w:color w:val="0000FF"/>
          <w:spacing w:val="55"/>
          <w:sz w:val="22"/>
        </w:rPr>
        <w:t> </w:t>
      </w:r>
      <w:r>
        <w:rPr>
          <w:color w:val="0000FF"/>
          <w:sz w:val="22"/>
        </w:rPr>
        <w:t>№ 1,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дата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публикации 01.04.2021;</w:t>
      </w:r>
    </w:p>
    <w:p>
      <w:pPr>
        <w:pStyle w:val="ListParagraph"/>
        <w:numPr>
          <w:ilvl w:val="0"/>
          <w:numId w:val="5"/>
        </w:numPr>
        <w:tabs>
          <w:tab w:pos="379" w:val="left" w:leader="none"/>
        </w:tabs>
        <w:spacing w:line="240" w:lineRule="auto" w:before="1" w:after="0"/>
        <w:ind w:left="378" w:right="0" w:hanging="128"/>
        <w:jc w:val="both"/>
        <w:rPr>
          <w:color w:val="0000FF"/>
          <w:sz w:val="22"/>
        </w:rPr>
      </w:pP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печатном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издании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«Серпуховские вести»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от 02.04.20221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12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(284);</w:t>
      </w:r>
    </w:p>
    <w:p>
      <w:pPr>
        <w:pStyle w:val="ListParagraph"/>
        <w:numPr>
          <w:ilvl w:val="0"/>
          <w:numId w:val="5"/>
        </w:numPr>
        <w:tabs>
          <w:tab w:pos="379" w:val="left" w:leader="none"/>
        </w:tabs>
        <w:spacing w:line="276" w:lineRule="auto" w:before="38" w:after="0"/>
        <w:ind w:left="251" w:right="203" w:firstLine="0"/>
        <w:jc w:val="both"/>
        <w:rPr>
          <w:color w:val="0000FF"/>
          <w:sz w:val="22"/>
        </w:rPr>
      </w:pPr>
      <w:r>
        <w:rPr>
          <w:color w:val="0000FF"/>
          <w:sz w:val="22"/>
        </w:rPr>
        <w:t>на официальном сайте Администрации городского округа Серпухов Московской области </w:t>
      </w:r>
      <w:hyperlink r:id="rId7">
        <w:r>
          <w:rPr>
            <w:color w:val="0000FF"/>
            <w:sz w:val="22"/>
          </w:rPr>
          <w:t>www.serpuhov.ru</w:t>
        </w:r>
      </w:hyperlink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от 02.04.2021.</w:t>
      </w:r>
    </w:p>
    <w:p>
      <w:pPr>
        <w:pStyle w:val="BodyText"/>
        <w:spacing w:before="9"/>
        <w:rPr>
          <w:sz w:val="25"/>
        </w:rPr>
      </w:pPr>
    </w:p>
    <w:p>
      <w:pPr>
        <w:spacing w:line="273" w:lineRule="auto" w:before="0"/>
        <w:ind w:left="251" w:right="200" w:firstLine="0"/>
        <w:jc w:val="both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Начальная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аукциона):</w:t>
      </w:r>
      <w:r>
        <w:rPr>
          <w:b/>
          <w:spacing w:val="-53"/>
          <w:sz w:val="22"/>
        </w:rPr>
        <w:t> </w:t>
      </w:r>
      <w:r>
        <w:rPr>
          <w:b/>
          <w:color w:val="0000FF"/>
          <w:sz w:val="22"/>
        </w:rPr>
        <w:t>121 434,00 руб. </w:t>
      </w:r>
      <w:r>
        <w:rPr>
          <w:color w:val="0000FF"/>
          <w:sz w:val="22"/>
        </w:rPr>
        <w:t>(Сто двадцать одна тысяча четыреста тридцать четыре руб. 00 коп.)</w:t>
      </w:r>
      <w:r>
        <w:rPr>
          <w:sz w:val="22"/>
        </w:rPr>
        <w:t>, НДС не облагается.</w:t>
      </w:r>
      <w:r>
        <w:rPr>
          <w:spacing w:val="1"/>
          <w:sz w:val="22"/>
        </w:rPr>
        <w:t> </w:t>
      </w:r>
      <w:r>
        <w:rPr>
          <w:sz w:val="22"/>
        </w:rPr>
        <w:t>Начальная</w:t>
      </w:r>
      <w:r>
        <w:rPr>
          <w:spacing w:val="-1"/>
          <w:sz w:val="22"/>
        </w:rPr>
        <w:t> </w:t>
      </w:r>
      <w:r>
        <w:rPr>
          <w:sz w:val="22"/>
        </w:rPr>
        <w:t>цена</w:t>
      </w:r>
      <w:r>
        <w:rPr>
          <w:spacing w:val="-2"/>
          <w:sz w:val="22"/>
        </w:rPr>
        <w:t> </w:t>
      </w:r>
      <w:r>
        <w:rPr>
          <w:sz w:val="22"/>
        </w:rPr>
        <w:t>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размере ежегодной</w:t>
      </w:r>
      <w:r>
        <w:rPr>
          <w:spacing w:val="-1"/>
          <w:sz w:val="22"/>
        </w:rPr>
        <w:t> </w:t>
      </w:r>
      <w:r>
        <w:rPr>
          <w:sz w:val="22"/>
        </w:rPr>
        <w:t>арендной</w:t>
      </w:r>
      <w:r>
        <w:rPr>
          <w:spacing w:val="-1"/>
          <w:sz w:val="22"/>
        </w:rPr>
        <w:t> </w:t>
      </w:r>
      <w:r>
        <w:rPr>
          <w:sz w:val="22"/>
        </w:rPr>
        <w:t>платы.</w:t>
      </w:r>
    </w:p>
    <w:p>
      <w:pPr>
        <w:pStyle w:val="BodyText"/>
        <w:spacing w:line="278" w:lineRule="auto" w:before="1"/>
        <w:ind w:left="251" w:right="206"/>
        <w:jc w:val="both"/>
      </w:pPr>
      <w:r>
        <w:rPr>
          <w:color w:val="0000FF"/>
        </w:rPr>
        <w:t>(Выписка</w:t>
      </w:r>
      <w:r>
        <w:rPr>
          <w:color w:val="0000FF"/>
          <w:spacing w:val="1"/>
        </w:rPr>
        <w:t> </w:t>
      </w:r>
      <w:r>
        <w:rPr>
          <w:color w:val="0000FF"/>
        </w:rPr>
        <w:t>из</w:t>
      </w:r>
      <w:r>
        <w:rPr>
          <w:color w:val="0000FF"/>
          <w:spacing w:val="1"/>
        </w:rPr>
        <w:t> </w:t>
      </w:r>
      <w:r>
        <w:rPr>
          <w:color w:val="0000FF"/>
        </w:rPr>
        <w:t>Единого</w:t>
      </w:r>
      <w:r>
        <w:rPr>
          <w:color w:val="0000FF"/>
          <w:spacing w:val="1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1"/>
        </w:rPr>
        <w:t> </w:t>
      </w:r>
      <w:r>
        <w:rPr>
          <w:color w:val="0000FF"/>
        </w:rPr>
        <w:t>реестра</w:t>
      </w:r>
      <w:r>
        <w:rPr>
          <w:color w:val="0000FF"/>
          <w:spacing w:val="1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> </w:t>
      </w:r>
      <w:r>
        <w:rPr>
          <w:color w:val="0000FF"/>
        </w:rPr>
        <w:t>о</w:t>
      </w:r>
      <w:r>
        <w:rPr>
          <w:color w:val="0000FF"/>
          <w:spacing w:val="1"/>
        </w:rPr>
        <w:t> </w:t>
      </w:r>
      <w:r>
        <w:rPr>
          <w:color w:val="0000FF"/>
        </w:rPr>
        <w:t>кадастровой</w:t>
      </w:r>
      <w:r>
        <w:rPr>
          <w:color w:val="0000FF"/>
          <w:spacing w:val="1"/>
        </w:rPr>
        <w:t> </w:t>
      </w:r>
      <w:r>
        <w:rPr>
          <w:color w:val="0000FF"/>
        </w:rPr>
        <w:t>стоимости</w:t>
      </w:r>
      <w:r>
        <w:rPr>
          <w:color w:val="0000FF"/>
          <w:spacing w:val="1"/>
        </w:rPr>
        <w:t> </w:t>
      </w:r>
      <w:r>
        <w:rPr>
          <w:color w:val="0000FF"/>
        </w:rPr>
        <w:t>объекта</w:t>
      </w:r>
      <w:r>
        <w:rPr>
          <w:color w:val="0000FF"/>
          <w:spacing w:val="1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-1"/>
        </w:rPr>
        <w:t> </w:t>
      </w:r>
      <w:r>
        <w:rPr>
          <w:color w:val="0000FF"/>
        </w:rPr>
        <w:t>от</w:t>
      </w:r>
      <w:r>
        <w:rPr>
          <w:color w:val="0000FF"/>
          <w:spacing w:val="-4"/>
        </w:rPr>
        <w:t> </w:t>
      </w:r>
      <w:r>
        <w:rPr>
          <w:color w:val="0000FF"/>
        </w:rPr>
        <w:t>19.08.2021 № КУВИ-002/2021-108293433 – Приложение 2)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251" w:right="0" w:firstLine="0"/>
        <w:jc w:val="both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аукциона»: </w:t>
      </w:r>
      <w:r>
        <w:rPr>
          <w:b/>
          <w:color w:val="0000FF"/>
          <w:sz w:val="22"/>
        </w:rPr>
        <w:t>3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643,02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-1"/>
          <w:sz w:val="22"/>
        </w:rPr>
        <w:t> </w:t>
      </w:r>
      <w:r>
        <w:rPr>
          <w:color w:val="0000FF"/>
          <w:sz w:val="22"/>
        </w:rPr>
        <w:t>(Три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тысячи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шестьсот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сорок три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руб. 02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коп.).</w:t>
      </w:r>
    </w:p>
    <w:p>
      <w:pPr>
        <w:pStyle w:val="BodyText"/>
        <w:spacing w:before="8"/>
        <w:rPr>
          <w:sz w:val="28"/>
        </w:rPr>
      </w:pPr>
    </w:p>
    <w:p>
      <w:pPr>
        <w:spacing w:line="276" w:lineRule="auto" w:before="0"/>
        <w:ind w:left="251" w:right="202" w:firstLine="0"/>
        <w:jc w:val="both"/>
        <w:rPr>
          <w:sz w:val="22"/>
        </w:rPr>
      </w:pPr>
      <w:r>
        <w:rPr>
          <w:b/>
          <w:sz w:val="22"/>
        </w:rPr>
        <w:t>Размер задатка для участия в аукционе в электронной форме: </w:t>
      </w:r>
      <w:r>
        <w:rPr>
          <w:b/>
          <w:color w:val="0000FF"/>
          <w:sz w:val="22"/>
        </w:rPr>
        <w:t>121 434,00 руб. </w:t>
      </w:r>
      <w:r>
        <w:rPr>
          <w:color w:val="0000FF"/>
          <w:sz w:val="22"/>
        </w:rPr>
        <w:t>(Сто двадцать одна тысяча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четыреста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тридцать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четыре руб. 00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коп.), </w:t>
      </w:r>
      <w:r>
        <w:rPr>
          <w:sz w:val="22"/>
        </w:rPr>
        <w:t>НДС не облагается.</w:t>
      </w:r>
    </w:p>
    <w:p>
      <w:pPr>
        <w:pStyle w:val="Heading2"/>
        <w:spacing w:before="215"/>
        <w:jc w:val="both"/>
      </w:pPr>
      <w:r>
        <w:rPr/>
        <w:t>Срок</w:t>
      </w:r>
      <w:r>
        <w:rPr>
          <w:spacing w:val="-1"/>
        </w:rPr>
        <w:t> </w:t>
      </w:r>
      <w:r>
        <w:rPr/>
        <w:t>аренды:</w:t>
      </w:r>
      <w:r>
        <w:rPr>
          <w:spacing w:val="-2"/>
        </w:rPr>
        <w:t> </w:t>
      </w:r>
      <w:r>
        <w:rPr>
          <w:color w:val="0000FF"/>
        </w:rPr>
        <w:t>20</w:t>
      </w:r>
      <w:r>
        <w:rPr>
          <w:color w:val="0000FF"/>
          <w:spacing w:val="-1"/>
        </w:rPr>
        <w:t> </w:t>
      </w:r>
      <w:r>
        <w:rPr>
          <w:color w:val="0000FF"/>
        </w:rPr>
        <w:t>лет.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ListParagraph"/>
        <w:numPr>
          <w:ilvl w:val="1"/>
          <w:numId w:val="3"/>
        </w:numPr>
        <w:tabs>
          <w:tab w:pos="679" w:val="left" w:leader="none"/>
        </w:tabs>
        <w:spacing w:line="240" w:lineRule="auto" w:before="0" w:after="0"/>
        <w:ind w:left="678" w:right="0" w:hanging="428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37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форме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тексту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Заявка):</w:t>
      </w:r>
    </w:p>
    <w:p>
      <w:pPr>
        <w:spacing w:before="33"/>
        <w:ind w:left="251" w:right="0" w:firstLine="0"/>
        <w:jc w:val="both"/>
        <w:rPr>
          <w:b/>
          <w:sz w:val="22"/>
        </w:rPr>
      </w:pPr>
      <w:r>
        <w:rPr>
          <w:sz w:val="22"/>
        </w:rPr>
        <w:t>электронная</w:t>
      </w:r>
      <w:r>
        <w:rPr>
          <w:spacing w:val="-4"/>
          <w:sz w:val="22"/>
        </w:rPr>
        <w:t> </w:t>
      </w:r>
      <w:r>
        <w:rPr>
          <w:sz w:val="22"/>
        </w:rPr>
        <w:t>площадка</w:t>
      </w:r>
      <w:r>
        <w:rPr>
          <w:spacing w:val="2"/>
          <w:sz w:val="22"/>
        </w:rPr>
        <w:t> </w:t>
      </w:r>
      <w:hyperlink r:id="rId10">
        <w:r>
          <w:rPr>
            <w:b/>
            <w:sz w:val="22"/>
          </w:rPr>
          <w:t>www.rts-tender.ru.</w:t>
        </w:r>
      </w:hyperlink>
    </w:p>
    <w:p>
      <w:pPr>
        <w:pStyle w:val="BodyText"/>
        <w:spacing w:before="5"/>
        <w:rPr>
          <w:b/>
          <w:sz w:val="28"/>
        </w:rPr>
      </w:pPr>
    </w:p>
    <w:p>
      <w:pPr>
        <w:pStyle w:val="Heading2"/>
        <w:numPr>
          <w:ilvl w:val="1"/>
          <w:numId w:val="3"/>
        </w:numPr>
        <w:tabs>
          <w:tab w:pos="639" w:val="left" w:leader="none"/>
        </w:tabs>
        <w:spacing w:line="240" w:lineRule="auto" w:before="1" w:after="0"/>
        <w:ind w:left="638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начала</w:t>
      </w:r>
      <w:r>
        <w:rPr>
          <w:spacing w:val="-1"/>
        </w:rPr>
        <w:t> </w:t>
      </w:r>
      <w:r>
        <w:rPr/>
        <w:t>приема Заявок</w:t>
      </w:r>
      <w:r>
        <w:rPr>
          <w:b w:val="0"/>
        </w:rPr>
        <w:t>:</w:t>
      </w:r>
      <w:r>
        <w:rPr>
          <w:b w:val="0"/>
          <w:spacing w:val="-3"/>
        </w:rPr>
        <w:t> </w:t>
      </w:r>
      <w:r>
        <w:rPr>
          <w:color w:val="0000FF"/>
        </w:rPr>
        <w:t>15.09.2021</w:t>
      </w:r>
      <w:r>
        <w:rPr>
          <w:color w:val="0000FF"/>
          <w:spacing w:val="-1"/>
        </w:rPr>
        <w:t> </w:t>
      </w:r>
      <w:r>
        <w:rPr>
          <w:color w:val="0000FF"/>
        </w:rPr>
        <w:t>в 09</w:t>
      </w:r>
      <w:r>
        <w:rPr>
          <w:color w:val="0000FF"/>
          <w:spacing w:val="-4"/>
        </w:rPr>
        <w:t> </w:t>
      </w:r>
      <w:r>
        <w:rPr>
          <w:color w:val="0000FF"/>
        </w:rPr>
        <w:t>час.</w:t>
      </w:r>
      <w:r>
        <w:rPr>
          <w:color w:val="0000FF"/>
          <w:spacing w:val="-3"/>
        </w:rPr>
        <w:t> </w:t>
      </w:r>
      <w:r>
        <w:rPr>
          <w:color w:val="0000FF"/>
        </w:rPr>
        <w:t>00</w:t>
      </w:r>
      <w:r>
        <w:rPr>
          <w:color w:val="0000FF"/>
          <w:spacing w:val="-1"/>
        </w:rPr>
        <w:t> </w:t>
      </w:r>
      <w:r>
        <w:rPr>
          <w:color w:val="0000FF"/>
        </w:rPr>
        <w:t>мин.</w:t>
      </w:r>
      <w:r>
        <w:rPr>
          <w:color w:val="0000FF"/>
          <w:vertAlign w:val="superscript"/>
        </w:rPr>
        <w:t>1</w:t>
      </w:r>
    </w:p>
    <w:p>
      <w:pPr>
        <w:pStyle w:val="BodyText"/>
        <w:spacing w:before="37"/>
        <w:ind w:left="251"/>
        <w:jc w:val="both"/>
      </w:pPr>
      <w:r>
        <w:rPr/>
        <w:t>Прием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6"/>
        <w:rPr>
          <w:sz w:val="34"/>
        </w:rPr>
      </w:pPr>
    </w:p>
    <w:p>
      <w:pPr>
        <w:pStyle w:val="Heading2"/>
        <w:numPr>
          <w:ilvl w:val="1"/>
          <w:numId w:val="3"/>
        </w:numPr>
        <w:tabs>
          <w:tab w:pos="631" w:val="left" w:leader="none"/>
        </w:tabs>
        <w:spacing w:line="240" w:lineRule="auto" w:before="0" w:after="0"/>
        <w:ind w:left="630" w:right="0" w:hanging="380"/>
        <w:jc w:val="left"/>
      </w:pPr>
      <w:r>
        <w:rPr/>
        <w:t>Дата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время</w:t>
      </w:r>
      <w:r>
        <w:rPr>
          <w:spacing w:val="-9"/>
        </w:rPr>
        <w:t> </w:t>
      </w:r>
      <w:r>
        <w:rPr/>
        <w:t>окончания</w:t>
      </w:r>
      <w:r>
        <w:rPr>
          <w:spacing w:val="-8"/>
        </w:rPr>
        <w:t> </w:t>
      </w:r>
      <w:r>
        <w:rPr/>
        <w:t>срока</w:t>
      </w:r>
      <w:r>
        <w:rPr>
          <w:spacing w:val="-11"/>
        </w:rPr>
        <w:t> </w:t>
      </w:r>
      <w:r>
        <w:rPr/>
        <w:t>приема</w:t>
      </w:r>
      <w:r>
        <w:rPr>
          <w:spacing w:val="-10"/>
        </w:rPr>
        <w:t> </w:t>
      </w:r>
      <w:r>
        <w:rPr/>
        <w:t>Заявок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начала</w:t>
      </w:r>
      <w:r>
        <w:rPr>
          <w:spacing w:val="-9"/>
        </w:rPr>
        <w:t> </w:t>
      </w:r>
      <w:r>
        <w:rPr/>
        <w:t>их</w:t>
      </w:r>
      <w:r>
        <w:rPr>
          <w:spacing w:val="-12"/>
        </w:rPr>
        <w:t> </w:t>
      </w:r>
      <w:r>
        <w:rPr/>
        <w:t>рассмотрения:</w:t>
      </w:r>
      <w:r>
        <w:rPr>
          <w:spacing w:val="-10"/>
        </w:rPr>
        <w:t> </w:t>
      </w:r>
      <w:r>
        <w:rPr>
          <w:color w:val="0000FF"/>
        </w:rPr>
        <w:t>08.11.2021</w:t>
      </w:r>
      <w:r>
        <w:rPr>
          <w:color w:val="0000FF"/>
          <w:spacing w:val="-11"/>
        </w:rPr>
        <w:t> </w:t>
      </w:r>
      <w:r>
        <w:rPr>
          <w:color w:val="0000FF"/>
        </w:rPr>
        <w:t>в</w:t>
      </w:r>
      <w:r>
        <w:rPr>
          <w:color w:val="0000FF"/>
          <w:spacing w:val="-11"/>
        </w:rPr>
        <w:t> </w:t>
      </w:r>
      <w:r>
        <w:rPr>
          <w:color w:val="0000FF"/>
        </w:rPr>
        <w:t>18</w:t>
      </w:r>
      <w:r>
        <w:rPr>
          <w:color w:val="0000FF"/>
          <w:spacing w:val="-9"/>
        </w:rPr>
        <w:t> </w:t>
      </w:r>
      <w:r>
        <w:rPr>
          <w:color w:val="0000FF"/>
        </w:rPr>
        <w:t>час.</w:t>
      </w:r>
      <w:r>
        <w:rPr>
          <w:color w:val="0000FF"/>
          <w:spacing w:val="-10"/>
        </w:rPr>
        <w:t> </w:t>
      </w:r>
      <w:r>
        <w:rPr>
          <w:color w:val="0000FF"/>
        </w:rPr>
        <w:t>00</w:t>
      </w:r>
      <w:r>
        <w:rPr>
          <w:color w:val="0000FF"/>
          <w:spacing w:val="-9"/>
        </w:rPr>
        <w:t> </w:t>
      </w:r>
      <w:r>
        <w:rPr>
          <w:color w:val="0000FF"/>
        </w:rPr>
        <w:t>мин</w:t>
      </w:r>
      <w:r>
        <w:rPr/>
        <w:t>.</w:t>
      </w:r>
    </w:p>
    <w:p>
      <w:pPr>
        <w:pStyle w:val="BodyText"/>
        <w:spacing w:before="5"/>
        <w:rPr>
          <w:b/>
          <w:sz w:val="29"/>
        </w:rPr>
      </w:pPr>
      <w:r>
        <w:rPr/>
        <w:pict>
          <v:rect style="position:absolute;margin-left:49.560001pt;margin-top:18.894741pt;width:144.050pt;height:.599980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251" w:right="0" w:firstLine="0"/>
        <w:jc w:val="left"/>
        <w:rPr>
          <w:sz w:val="18"/>
        </w:rPr>
      </w:pPr>
      <w:r>
        <w:rPr>
          <w:position w:val="6"/>
          <w:sz w:val="12"/>
        </w:rPr>
        <w:t>1</w:t>
      </w:r>
      <w:r>
        <w:rPr>
          <w:spacing w:val="12"/>
          <w:position w:val="6"/>
          <w:sz w:val="12"/>
        </w:rPr>
        <w:t> </w:t>
      </w:r>
      <w:r>
        <w:rPr>
          <w:sz w:val="18"/>
        </w:rPr>
        <w:t>Здесь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далее указано</w:t>
      </w:r>
      <w:r>
        <w:rPr>
          <w:spacing w:val="-2"/>
          <w:sz w:val="18"/>
        </w:rPr>
        <w:t> </w:t>
      </w:r>
      <w:r>
        <w:rPr>
          <w:sz w:val="18"/>
        </w:rPr>
        <w:t>московское</w:t>
      </w:r>
      <w:r>
        <w:rPr>
          <w:spacing w:val="-2"/>
          <w:sz w:val="18"/>
        </w:rPr>
        <w:t> </w:t>
      </w:r>
      <w:r>
        <w:rPr>
          <w:sz w:val="18"/>
        </w:rPr>
        <w:t>время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Heading2"/>
        <w:numPr>
          <w:ilvl w:val="1"/>
          <w:numId w:val="3"/>
        </w:numPr>
        <w:tabs>
          <w:tab w:pos="639" w:val="left" w:leader="none"/>
        </w:tabs>
        <w:spacing w:line="240" w:lineRule="auto" w:before="78" w:after="0"/>
        <w:ind w:left="638" w:right="0" w:hanging="388"/>
        <w:jc w:val="left"/>
        <w:rPr>
          <w:b w:val="0"/>
        </w:rPr>
      </w:pPr>
      <w:r>
        <w:rPr/>
        <w:t>Дата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время окончания</w:t>
      </w:r>
      <w:r>
        <w:rPr>
          <w:spacing w:val="-1"/>
        </w:rPr>
        <w:t> </w:t>
      </w:r>
      <w:r>
        <w:rPr/>
        <w:t>рассмотрения Заявок:</w:t>
      </w:r>
      <w:r>
        <w:rPr>
          <w:spacing w:val="1"/>
        </w:rPr>
        <w:t> </w:t>
      </w:r>
      <w:r>
        <w:rPr>
          <w:color w:val="0000FF"/>
        </w:rPr>
        <w:t>11.11.2021</w:t>
      </w:r>
      <w:r>
        <w:rPr>
          <w:color w:val="0000FF"/>
          <w:spacing w:val="-4"/>
        </w:rPr>
        <w:t> </w:t>
      </w:r>
      <w:r>
        <w:rPr>
          <w:color w:val="0000FF"/>
        </w:rPr>
        <w:t>в 10</w:t>
      </w:r>
      <w:r>
        <w:rPr>
          <w:color w:val="0000FF"/>
          <w:spacing w:val="-3"/>
        </w:rPr>
        <w:t> </w:t>
      </w:r>
      <w:r>
        <w:rPr>
          <w:color w:val="0000FF"/>
        </w:rPr>
        <w:t>час.</w:t>
      </w:r>
      <w:r>
        <w:rPr>
          <w:color w:val="0000FF"/>
          <w:spacing w:val="-3"/>
        </w:rPr>
        <w:t> </w:t>
      </w:r>
      <w:r>
        <w:rPr>
          <w:color w:val="0000FF"/>
        </w:rPr>
        <w:t>00 мин</w:t>
      </w:r>
      <w:r>
        <w:rPr>
          <w:b w:val="0"/>
          <w:color w:val="0000FF"/>
        </w:rPr>
        <w:t>.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3"/>
        </w:numPr>
        <w:tabs>
          <w:tab w:pos="749" w:val="left" w:leader="none"/>
        </w:tabs>
        <w:spacing w:line="240" w:lineRule="auto" w:before="0" w:after="0"/>
        <w:ind w:left="748" w:right="0" w:hanging="498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форме: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3"/>
          <w:sz w:val="22"/>
        </w:rPr>
        <w:t> </w:t>
      </w:r>
      <w:r>
        <w:rPr>
          <w:sz w:val="22"/>
        </w:rPr>
        <w:t>площадка</w:t>
      </w:r>
      <w:r>
        <w:rPr>
          <w:spacing w:val="-3"/>
          <w:sz w:val="22"/>
        </w:rPr>
        <w:t> </w:t>
      </w:r>
      <w:hyperlink r:id="rId10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5"/>
        <w:rPr>
          <w:sz w:val="29"/>
        </w:rPr>
      </w:pPr>
    </w:p>
    <w:p>
      <w:pPr>
        <w:pStyle w:val="ListParagraph"/>
        <w:numPr>
          <w:ilvl w:val="1"/>
          <w:numId w:val="3"/>
        </w:numPr>
        <w:tabs>
          <w:tab w:pos="749" w:val="left" w:leader="none"/>
        </w:tabs>
        <w:spacing w:line="240" w:lineRule="auto" w:before="0" w:after="0"/>
        <w:ind w:left="748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форме: </w:t>
      </w:r>
      <w:r>
        <w:rPr>
          <w:b/>
          <w:color w:val="0000FF"/>
          <w:sz w:val="22"/>
        </w:rPr>
        <w:t>11.11.2021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 мин.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298" w:val="left" w:leader="none"/>
        </w:tabs>
        <w:spacing w:line="240" w:lineRule="auto" w:before="0" w:after="0"/>
        <w:ind w:left="1298" w:right="0" w:hanging="260"/>
        <w:jc w:val="both"/>
      </w:pPr>
      <w:r>
        <w:rPr/>
        <w:t>Информационное</w:t>
      </w:r>
      <w:r>
        <w:rPr>
          <w:spacing w:val="-3"/>
        </w:rPr>
        <w:t> </w:t>
      </w:r>
      <w:r>
        <w:rPr/>
        <w:t>обеспечение</w:t>
      </w:r>
      <w:r>
        <w:rPr>
          <w:spacing w:val="-2"/>
        </w:rPr>
        <w:t> </w:t>
      </w:r>
      <w:r>
        <w:rPr/>
        <w:t>аукциона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электронной</w:t>
      </w:r>
      <w:r>
        <w:rPr>
          <w:spacing w:val="-2"/>
        </w:rPr>
        <w:t> </w:t>
      </w:r>
      <w:r>
        <w:rPr/>
        <w:t>форме</w:t>
      </w:r>
    </w:p>
    <w:p>
      <w:pPr>
        <w:pStyle w:val="ListParagraph"/>
        <w:numPr>
          <w:ilvl w:val="1"/>
          <w:numId w:val="6"/>
        </w:numPr>
        <w:tabs>
          <w:tab w:pos="1066" w:val="left" w:leader="none"/>
        </w:tabs>
        <w:spacing w:line="237" w:lineRule="auto" w:before="144" w:after="0"/>
        <w:ind w:left="251" w:right="201" w:firstLine="427"/>
        <w:jc w:val="both"/>
        <w:rPr>
          <w:sz w:val="24"/>
        </w:rPr>
      </w:pPr>
      <w:r>
        <w:rPr>
          <w:sz w:val="22"/>
        </w:rPr>
        <w:t>Извещение о проведении аукциона в электронной форме (далее по тексту - Извещение) размещается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</w:t>
      </w:r>
      <w:r>
        <w:rPr>
          <w:spacing w:val="1"/>
          <w:sz w:val="22"/>
        </w:rPr>
        <w:t> </w:t>
      </w:r>
      <w:r>
        <w:rPr>
          <w:sz w:val="22"/>
        </w:rPr>
        <w:t>торгов,</w:t>
      </w:r>
      <w:r>
        <w:rPr>
          <w:spacing w:val="-1"/>
          <w:sz w:val="22"/>
        </w:rPr>
        <w:t> </w:t>
      </w:r>
      <w:r>
        <w:rPr>
          <w:sz w:val="22"/>
        </w:rPr>
        <w:t>на Портале</w:t>
      </w:r>
      <w:r>
        <w:rPr>
          <w:spacing w:val="-1"/>
          <w:sz w:val="22"/>
        </w:rPr>
        <w:t> </w:t>
      </w:r>
      <w:r>
        <w:rPr>
          <w:sz w:val="22"/>
        </w:rPr>
        <w:t>ЕАСУЗ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на 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площадке:</w:t>
      </w:r>
      <w:r>
        <w:rPr>
          <w:spacing w:val="-3"/>
          <w:sz w:val="22"/>
        </w:rPr>
        <w:t> </w:t>
      </w:r>
      <w:hyperlink r:id="rId10">
        <w:r>
          <w:rPr>
            <w:b/>
            <w:sz w:val="22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2"/>
        <w:ind w:left="251" w:right="200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40" w:lineRule="auto" w:before="2" w:after="0"/>
        <w:ind w:left="251" w:right="203" w:firstLine="427"/>
        <w:jc w:val="both"/>
        <w:rPr>
          <w:color w:val="0000FF"/>
          <w:sz w:val="22"/>
        </w:rPr>
      </w:pPr>
      <w:r>
        <w:rPr>
          <w:color w:val="0000FF"/>
          <w:sz w:val="22"/>
        </w:rPr>
        <w:t>на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официальном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сайте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Серпухов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www.serpuhov.ru;</w:t>
      </w: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52" w:lineRule="exact" w:before="0" w:after="0"/>
        <w:ind w:left="806" w:right="0" w:hanging="129"/>
        <w:jc w:val="both"/>
        <w:rPr>
          <w:color w:val="0000FF"/>
          <w:sz w:val="22"/>
        </w:rPr>
      </w:pP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печатном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издании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«Серпуховские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вести».</w:t>
      </w:r>
    </w:p>
    <w:p>
      <w:pPr>
        <w:pStyle w:val="BodyText"/>
        <w:spacing w:line="252" w:lineRule="exact"/>
        <w:ind w:left="734"/>
        <w:jc w:val="both"/>
      </w:pPr>
      <w:r>
        <w:rPr/>
        <w:t>Все</w:t>
      </w:r>
      <w:r>
        <w:rPr>
          <w:spacing w:val="-2"/>
        </w:rPr>
        <w:t> </w:t>
      </w:r>
      <w:r>
        <w:rPr/>
        <w:t>приложения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Извещению</w:t>
      </w:r>
      <w:r>
        <w:rPr>
          <w:spacing w:val="-1"/>
        </w:rPr>
        <w:t> </w:t>
      </w:r>
      <w:r>
        <w:rPr/>
        <w:t>являются</w:t>
      </w:r>
      <w:r>
        <w:rPr>
          <w:spacing w:val="-3"/>
        </w:rPr>
        <w:t> </w:t>
      </w:r>
      <w:r>
        <w:rPr/>
        <w:t>его</w:t>
      </w:r>
      <w:r>
        <w:rPr>
          <w:spacing w:val="-1"/>
        </w:rPr>
        <w:t> </w:t>
      </w:r>
      <w:r>
        <w:rPr/>
        <w:t>неотъемлемой</w:t>
      </w:r>
      <w:r>
        <w:rPr>
          <w:spacing w:val="-3"/>
        </w:rPr>
        <w:t> </w:t>
      </w:r>
      <w:r>
        <w:rPr/>
        <w:t>частью.</w:t>
      </w:r>
    </w:p>
    <w:p>
      <w:pPr>
        <w:pStyle w:val="ListParagraph"/>
        <w:numPr>
          <w:ilvl w:val="1"/>
          <w:numId w:val="6"/>
        </w:numPr>
        <w:tabs>
          <w:tab w:pos="1085" w:val="left" w:leader="none"/>
        </w:tabs>
        <w:spacing w:line="276" w:lineRule="auto" w:before="38" w:after="0"/>
        <w:ind w:left="251" w:right="208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Арендодателем во</w:t>
      </w:r>
      <w:r>
        <w:rPr>
          <w:spacing w:val="1"/>
          <w:sz w:val="22"/>
        </w:rPr>
        <w:t> </w:t>
      </w:r>
      <w:r>
        <w:rPr>
          <w:sz w:val="22"/>
        </w:rPr>
        <w:t>взаимодействии с Организатором аукциона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 w:before="1"/>
        <w:ind w:left="251" w:right="200" w:firstLine="427"/>
        <w:jc w:val="both"/>
      </w:pPr>
      <w:r>
        <w:rPr/>
        <w:t>Для осмотра Земельного участка с учетом установленных сроков лицо, желающее осмотреть Земельный</w:t>
      </w:r>
      <w:r>
        <w:rPr>
          <w:spacing w:val="1"/>
        </w:rPr>
        <w:t> </w:t>
      </w:r>
      <w:r>
        <w:rPr/>
        <w:t>участок,</w:t>
      </w:r>
      <w:r>
        <w:rPr>
          <w:spacing w:val="25"/>
        </w:rPr>
        <w:t> </w:t>
      </w:r>
      <w:r>
        <w:rPr/>
        <w:t>не</w:t>
      </w:r>
      <w:r>
        <w:rPr>
          <w:spacing w:val="23"/>
        </w:rPr>
        <w:t> </w:t>
      </w:r>
      <w:r>
        <w:rPr/>
        <w:t>позднее,</w:t>
      </w:r>
      <w:r>
        <w:rPr>
          <w:spacing w:val="25"/>
        </w:rPr>
        <w:t> </w:t>
      </w:r>
      <w:r>
        <w:rPr/>
        <w:t>чем</w:t>
      </w:r>
      <w:r>
        <w:rPr>
          <w:spacing w:val="23"/>
        </w:rPr>
        <w:t> </w:t>
      </w:r>
      <w:r>
        <w:rPr/>
        <w:t>за</w:t>
      </w:r>
      <w:r>
        <w:rPr>
          <w:spacing w:val="25"/>
        </w:rPr>
        <w:t> </w:t>
      </w:r>
      <w:r>
        <w:rPr/>
        <w:t>2</w:t>
      </w:r>
      <w:r>
        <w:rPr>
          <w:spacing w:val="24"/>
        </w:rPr>
        <w:t> </w:t>
      </w:r>
      <w:r>
        <w:rPr/>
        <w:t>(два)</w:t>
      </w:r>
      <w:r>
        <w:rPr>
          <w:spacing w:val="24"/>
        </w:rPr>
        <w:t> </w:t>
      </w:r>
      <w:r>
        <w:rPr/>
        <w:t>рабочих</w:t>
      </w:r>
      <w:r>
        <w:rPr>
          <w:spacing w:val="23"/>
        </w:rPr>
        <w:t> </w:t>
      </w:r>
      <w:r>
        <w:rPr/>
        <w:t>дня</w:t>
      </w:r>
      <w:r>
        <w:rPr>
          <w:spacing w:val="25"/>
        </w:rPr>
        <w:t> </w:t>
      </w:r>
      <w:r>
        <w:rPr/>
        <w:t>до</w:t>
      </w:r>
      <w:r>
        <w:rPr>
          <w:spacing w:val="27"/>
        </w:rPr>
        <w:t> </w:t>
      </w:r>
      <w:r>
        <w:rPr/>
        <w:t>дня</w:t>
      </w:r>
      <w:r>
        <w:rPr>
          <w:spacing w:val="23"/>
        </w:rPr>
        <w:t> </w:t>
      </w:r>
      <w:r>
        <w:rPr/>
        <w:t>окончания</w:t>
      </w:r>
      <w:r>
        <w:rPr>
          <w:spacing w:val="22"/>
        </w:rPr>
        <w:t> </w:t>
      </w:r>
      <w:r>
        <w:rPr/>
        <w:t>срока</w:t>
      </w:r>
      <w:r>
        <w:rPr>
          <w:spacing w:val="27"/>
        </w:rPr>
        <w:t> </w:t>
      </w:r>
      <w:r>
        <w:rPr/>
        <w:t>приема</w:t>
      </w:r>
      <w:r>
        <w:rPr>
          <w:spacing w:val="25"/>
        </w:rPr>
        <w:t> </w:t>
      </w:r>
      <w:r>
        <w:rPr/>
        <w:t>Заявок</w:t>
      </w:r>
      <w:r>
        <w:rPr>
          <w:spacing w:val="27"/>
        </w:rPr>
        <w:t> </w:t>
      </w:r>
      <w:r>
        <w:rPr/>
        <w:t>направляет</w:t>
      </w:r>
      <w:r>
        <w:rPr>
          <w:spacing w:val="23"/>
        </w:rPr>
        <w:t> </w:t>
      </w:r>
      <w:r>
        <w:rPr/>
        <w:t>Запрос</w:t>
      </w:r>
      <w:r>
        <w:rPr>
          <w:spacing w:val="-53"/>
        </w:rPr>
        <w:t> </w:t>
      </w:r>
      <w:r>
        <w:rPr/>
        <w:t>на осмотр Земельного участка (Приложение 8) на адрес электронной почты </w:t>
      </w:r>
      <w:hyperlink r:id="rId12">
        <w:r>
          <w:rPr>
            <w:color w:val="0000FF"/>
          </w:rPr>
          <w:t>rct_torgi@mosreg.ru </w:t>
        </w:r>
      </w:hyperlink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2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40" w:lineRule="auto" w:before="1" w:after="0"/>
        <w:ind w:left="806" w:right="0" w:hanging="129"/>
        <w:jc w:val="both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</w:t>
      </w:r>
      <w:r>
        <w:rPr>
          <w:spacing w:val="2"/>
          <w:sz w:val="22"/>
        </w:rPr>
        <w:t> </w:t>
      </w:r>
      <w:r>
        <w:rPr>
          <w:sz w:val="22"/>
        </w:rPr>
        <w:t>Земельного участка;</w:t>
      </w:r>
    </w:p>
    <w:p>
      <w:pPr>
        <w:pStyle w:val="ListParagraph"/>
        <w:numPr>
          <w:ilvl w:val="0"/>
          <w:numId w:val="7"/>
        </w:numPr>
        <w:tabs>
          <w:tab w:pos="804" w:val="left" w:leader="none"/>
        </w:tabs>
        <w:spacing w:line="240" w:lineRule="auto" w:before="37" w:after="0"/>
        <w:ind w:left="803" w:right="0" w:hanging="126"/>
        <w:jc w:val="both"/>
        <w:rPr>
          <w:sz w:val="22"/>
        </w:rPr>
      </w:pPr>
      <w:r>
        <w:rPr>
          <w:sz w:val="22"/>
        </w:rPr>
        <w:t>Ф.И.О.</w:t>
      </w:r>
      <w:r>
        <w:rPr>
          <w:spacing w:val="-2"/>
          <w:sz w:val="22"/>
        </w:rPr>
        <w:t> </w:t>
      </w:r>
      <w:r>
        <w:rPr>
          <w:sz w:val="22"/>
        </w:rPr>
        <w:t>лица,</w:t>
      </w:r>
      <w:r>
        <w:rPr>
          <w:spacing w:val="-1"/>
          <w:sz w:val="22"/>
        </w:rPr>
        <w:t> </w:t>
      </w:r>
      <w:r>
        <w:rPr>
          <w:sz w:val="22"/>
        </w:rPr>
        <w:t>уполномоченного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осмотр 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4"/>
          <w:sz w:val="22"/>
        </w:rPr>
        <w:t> </w:t>
      </w:r>
      <w:r>
        <w:rPr>
          <w:sz w:val="22"/>
        </w:rPr>
        <w:t>его представителя;</w:t>
      </w:r>
    </w:p>
    <w:p>
      <w:pPr>
        <w:pStyle w:val="ListParagraph"/>
        <w:numPr>
          <w:ilvl w:val="0"/>
          <w:numId w:val="7"/>
        </w:numPr>
        <w:tabs>
          <w:tab w:pos="804" w:val="left" w:leader="none"/>
        </w:tabs>
        <w:spacing w:line="240" w:lineRule="auto" w:before="37" w:after="0"/>
        <w:ind w:left="803" w:right="0" w:hanging="126"/>
        <w:jc w:val="both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2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7"/>
        </w:numPr>
        <w:tabs>
          <w:tab w:pos="804" w:val="left" w:leader="none"/>
        </w:tabs>
        <w:spacing w:line="240" w:lineRule="auto" w:before="38" w:after="0"/>
        <w:ind w:left="803" w:right="0" w:hanging="126"/>
        <w:jc w:val="left"/>
        <w:rPr>
          <w:sz w:val="22"/>
        </w:rPr>
      </w:pPr>
      <w:r>
        <w:rPr>
          <w:sz w:val="22"/>
        </w:rPr>
        <w:t>дата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№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7"/>
        </w:numPr>
        <w:tabs>
          <w:tab w:pos="804" w:val="left" w:leader="none"/>
        </w:tabs>
        <w:spacing w:line="240" w:lineRule="auto" w:before="40" w:after="0"/>
        <w:ind w:left="803" w:right="0" w:hanging="126"/>
        <w:jc w:val="left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before="37"/>
        <w:ind w:left="678"/>
      </w:pPr>
      <w:r>
        <w:rPr/>
        <w:t>В</w:t>
      </w:r>
      <w:r>
        <w:rPr>
          <w:spacing w:val="-3"/>
        </w:rPr>
        <w:t> </w:t>
      </w:r>
      <w:r>
        <w:rPr/>
        <w:t>течение</w:t>
      </w:r>
      <w:r>
        <w:rPr>
          <w:spacing w:val="-1"/>
        </w:rPr>
        <w:t> </w:t>
      </w:r>
      <w:r>
        <w:rPr/>
        <w:t>2</w:t>
      </w:r>
      <w:r>
        <w:rPr>
          <w:spacing w:val="-4"/>
        </w:rPr>
        <w:t> </w:t>
      </w:r>
      <w:r>
        <w:rPr/>
        <w:t>(двух)</w:t>
      </w:r>
      <w:r>
        <w:rPr>
          <w:spacing w:val="-1"/>
        </w:rPr>
        <w:t> </w:t>
      </w:r>
      <w:r>
        <w:rPr/>
        <w:t>рабочих</w:t>
      </w:r>
      <w:r>
        <w:rPr>
          <w:spacing w:val="-2"/>
        </w:rPr>
        <w:t> </w:t>
      </w:r>
      <w:r>
        <w:rPr/>
        <w:t>дней</w:t>
      </w:r>
      <w:r>
        <w:rPr>
          <w:spacing w:val="-2"/>
        </w:rPr>
        <w:t> </w:t>
      </w:r>
      <w:r>
        <w:rPr/>
        <w:t>со</w:t>
      </w:r>
      <w:r>
        <w:rPr>
          <w:spacing w:val="-4"/>
        </w:rPr>
        <w:t> </w:t>
      </w:r>
      <w:r>
        <w:rPr/>
        <w:t>дня</w:t>
      </w:r>
      <w:r>
        <w:rPr>
          <w:spacing w:val="-2"/>
        </w:rPr>
        <w:t> </w:t>
      </w:r>
      <w:r>
        <w:rPr/>
        <w:t>поступления</w:t>
      </w:r>
      <w:r>
        <w:rPr>
          <w:spacing w:val="-3"/>
        </w:rPr>
        <w:t> </w:t>
      </w:r>
      <w:r>
        <w:rPr/>
        <w:t>Запроса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осмотр</w:t>
      </w:r>
      <w:r>
        <w:rPr>
          <w:spacing w:val="-1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оформляется</w:t>
      </w:r>
    </w:p>
    <w:p>
      <w:pPr>
        <w:pStyle w:val="BodyText"/>
        <w:spacing w:before="38"/>
        <w:ind w:left="251"/>
      </w:pPr>
      <w:r>
        <w:rPr/>
        <w:t>«смотровое</w:t>
      </w:r>
      <w:r>
        <w:rPr>
          <w:spacing w:val="-1"/>
        </w:rPr>
        <w:t> </w:t>
      </w:r>
      <w:r>
        <w:rPr/>
        <w:t>письмо»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направляется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электронному</w:t>
      </w:r>
      <w:r>
        <w:rPr>
          <w:spacing w:val="-4"/>
        </w:rPr>
        <w:t> </w:t>
      </w:r>
      <w:r>
        <w:rPr/>
        <w:t>адресу,</w:t>
      </w:r>
      <w:r>
        <w:rPr>
          <w:spacing w:val="-1"/>
        </w:rPr>
        <w:t> </w:t>
      </w:r>
      <w:r>
        <w:rPr/>
        <w:t>указанному</w:t>
      </w:r>
      <w:r>
        <w:rPr>
          <w:spacing w:val="-4"/>
        </w:rPr>
        <w:t> </w:t>
      </w:r>
      <w:r>
        <w:rPr/>
        <w:t>в обращении.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1298" w:val="left" w:leader="none"/>
        </w:tabs>
        <w:spacing w:line="240" w:lineRule="auto" w:before="0" w:after="0"/>
        <w:ind w:left="1298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  <w:r>
        <w:rPr>
          <w:spacing w:val="-4"/>
        </w:rPr>
        <w:t> </w:t>
      </w:r>
      <w:r>
        <w:rPr/>
        <w:t>аукциона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BodyText"/>
        <w:spacing w:line="276" w:lineRule="auto" w:before="142"/>
        <w:ind w:left="251" w:right="203" w:firstLine="427"/>
        <w:jc w:val="both"/>
      </w:pPr>
      <w:r>
        <w:rPr/>
        <w:t>Заявителем на участие в аукционе в электронной форме (далее – Заявитель) может быть </w:t>
      </w:r>
      <w:r>
        <w:rPr>
          <w:b/>
          <w:color w:val="FF0000"/>
        </w:rPr>
        <w:t>ТОЛЬКО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ГРАЖДАНИН</w:t>
      </w:r>
      <w:r>
        <w:rPr/>
        <w:t>, претендующий на заключение договора аренды Земельного участка, имеющий электронную</w:t>
      </w:r>
      <w:r>
        <w:rPr>
          <w:spacing w:val="-52"/>
        </w:rPr>
        <w:t> </w:t>
      </w:r>
      <w:r>
        <w:rPr/>
        <w:t>подпись, оформленную в соответствии с требованиями действующего законодательства удостоверяющим</w:t>
      </w:r>
      <w:r>
        <w:rPr>
          <w:spacing w:val="1"/>
        </w:rPr>
        <w:t> </w:t>
      </w:r>
      <w:r>
        <w:rPr/>
        <w:t>центром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ЭП),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b/>
          <w:color w:val="FF0000"/>
        </w:rPr>
        <w:t>ПРОШЕДШИЙ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РЕГИСТРАЦИЮ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(АККРЕДИТАЦИЮ)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В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КАЧЕСТВЕ</w:t>
      </w:r>
      <w:r>
        <w:rPr>
          <w:b/>
          <w:color w:val="FF0000"/>
          <w:spacing w:val="1"/>
        </w:rPr>
        <w:t> </w:t>
      </w:r>
      <w:r>
        <w:rPr>
          <w:b/>
          <w:color w:val="FF0000"/>
          <w:spacing w:val="-1"/>
        </w:rPr>
        <w:t>ФИЗИЧЕСКОГО</w:t>
      </w:r>
      <w:r>
        <w:rPr>
          <w:b/>
          <w:color w:val="FF0000"/>
          <w:spacing w:val="-10"/>
        </w:rPr>
        <w:t> </w:t>
      </w:r>
      <w:r>
        <w:rPr>
          <w:b/>
          <w:color w:val="FF0000"/>
          <w:spacing w:val="-1"/>
        </w:rPr>
        <w:t>ЛИЦА</w:t>
      </w:r>
      <w:r>
        <w:rPr>
          <w:b/>
          <w:color w:val="FF0000"/>
          <w:spacing w:val="-9"/>
        </w:rPr>
        <w:t> </w:t>
      </w:r>
      <w:r>
        <w:rPr>
          <w:b/>
          <w:color w:val="FF0000"/>
          <w:spacing w:val="-1"/>
        </w:rPr>
        <w:t>(НЕ</w:t>
      </w:r>
      <w:r>
        <w:rPr>
          <w:b/>
          <w:color w:val="FF0000"/>
          <w:spacing w:val="-12"/>
        </w:rPr>
        <w:t> </w:t>
      </w:r>
      <w:r>
        <w:rPr>
          <w:b/>
          <w:color w:val="FF0000"/>
          <w:spacing w:val="-1"/>
        </w:rPr>
        <w:t>ИНДИВИДУАЛЬНОГО</w:t>
      </w:r>
      <w:r>
        <w:rPr>
          <w:b/>
          <w:color w:val="FF0000"/>
          <w:spacing w:val="-9"/>
        </w:rPr>
        <w:t> </w:t>
      </w:r>
      <w:r>
        <w:rPr>
          <w:b/>
          <w:color w:val="FF0000"/>
          <w:spacing w:val="-1"/>
        </w:rPr>
        <w:t>ПРЕДПРИНИМАТЕЛЯ)</w:t>
      </w:r>
      <w:r>
        <w:rPr>
          <w:b/>
          <w:color w:val="FF0000"/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электронной</w:t>
      </w:r>
      <w:r>
        <w:rPr>
          <w:spacing w:val="-12"/>
        </w:rPr>
        <w:t> </w:t>
      </w:r>
      <w:r>
        <w:rPr/>
        <w:t>площадке</w:t>
      </w:r>
      <w:r>
        <w:rPr>
          <w:spacing w:val="-52"/>
        </w:rPr>
        <w:t> </w:t>
      </w:r>
      <w:r>
        <w:rPr/>
        <w:t>в соответствии с Регламентом Оператора электронной площадки и Инструкциями Претендента/Арендатора,</w:t>
      </w:r>
      <w:r>
        <w:rPr>
          <w:spacing w:val="1"/>
        </w:rPr>
        <w:t> </w:t>
      </w:r>
      <w:r>
        <w:rPr/>
        <w:t>размещенными</w:t>
      </w:r>
      <w:r>
        <w:rPr>
          <w:spacing w:val="-2"/>
        </w:rPr>
        <w:t> </w:t>
      </w:r>
      <w:r>
        <w:rPr/>
        <w:t>на электронной площадке</w:t>
      </w:r>
      <w:r>
        <w:rPr>
          <w:spacing w:val="-2"/>
        </w:rPr>
        <w:t> </w:t>
      </w:r>
      <w:r>
        <w:rPr/>
        <w:t>(далее -</w:t>
      </w:r>
      <w:r>
        <w:rPr>
          <w:spacing w:val="-2"/>
        </w:rPr>
        <w:t> </w:t>
      </w:r>
      <w:r>
        <w:rPr/>
        <w:t>Регламент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Инструкции).</w:t>
      </w:r>
    </w:p>
    <w:p>
      <w:pPr>
        <w:pStyle w:val="Heading2"/>
        <w:spacing w:before="3"/>
        <w:ind w:left="315" w:right="270"/>
        <w:jc w:val="center"/>
      </w:pPr>
      <w:r>
        <w:rPr>
          <w:color w:val="FF0000"/>
        </w:rPr>
        <w:t>ВНИМАНИЕ!</w:t>
      </w:r>
    </w:p>
    <w:p>
      <w:pPr>
        <w:spacing w:before="38"/>
        <w:ind w:left="315" w:right="276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Пройти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регистрацию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на</w:t>
      </w:r>
      <w:r>
        <w:rPr>
          <w:b/>
          <w:color w:val="FF0000"/>
          <w:spacing w:val="-6"/>
          <w:sz w:val="22"/>
        </w:rPr>
        <w:t> </w:t>
      </w:r>
      <w:r>
        <w:rPr>
          <w:b/>
          <w:color w:val="FF0000"/>
          <w:sz w:val="22"/>
        </w:rPr>
        <w:t>электронной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площадке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необходимо</w:t>
      </w:r>
    </w:p>
    <w:p>
      <w:pPr>
        <w:spacing w:before="40"/>
        <w:ind w:left="315" w:right="271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в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качестве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физического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лица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(не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индивидуального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предпринимателя)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.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219" w:val="left" w:leader="none"/>
        </w:tabs>
        <w:spacing w:line="240" w:lineRule="auto" w:before="0" w:after="0"/>
        <w:ind w:left="1218" w:right="0" w:hanging="260"/>
        <w:jc w:val="both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6"/>
        </w:rPr>
        <w:t> </w:t>
      </w:r>
      <w:r>
        <w:rPr/>
        <w:t>(аккредитация)</w:t>
      </w:r>
      <w:r>
        <w:rPr>
          <w:spacing w:val="-2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8"/>
        </w:numPr>
        <w:tabs>
          <w:tab w:pos="1066" w:val="left" w:leader="none"/>
        </w:tabs>
        <w:spacing w:line="276" w:lineRule="auto" w:before="142" w:after="0"/>
        <w:ind w:left="251" w:right="208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прохождения</w:t>
      </w:r>
      <w:r>
        <w:rPr>
          <w:spacing w:val="1"/>
          <w:sz w:val="22"/>
        </w:rPr>
        <w:t> </w:t>
      </w:r>
      <w:r>
        <w:rPr>
          <w:sz w:val="22"/>
        </w:rPr>
        <w:t>процедуры</w:t>
      </w:r>
      <w:r>
        <w:rPr>
          <w:spacing w:val="1"/>
          <w:sz w:val="22"/>
        </w:rPr>
        <w:t> </w:t>
      </w:r>
      <w:r>
        <w:rPr>
          <w:sz w:val="22"/>
        </w:rPr>
        <w:t>регистрации</w:t>
      </w:r>
      <w:r>
        <w:rPr>
          <w:spacing w:val="1"/>
          <w:sz w:val="22"/>
        </w:rPr>
        <w:t> </w:t>
      </w:r>
      <w:r>
        <w:rPr>
          <w:sz w:val="22"/>
        </w:rPr>
        <w:t>(аккредитации)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2"/>
          <w:sz w:val="22"/>
        </w:rPr>
        <w:t> </w:t>
      </w:r>
      <w:r>
        <w:rPr>
          <w:sz w:val="22"/>
        </w:rPr>
        <w:t>иметь</w:t>
      </w:r>
      <w:r>
        <w:rPr>
          <w:spacing w:val="-3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требованиями</w:t>
      </w:r>
      <w:r>
        <w:rPr>
          <w:spacing w:val="-2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8"/>
        </w:numPr>
        <w:tabs>
          <w:tab w:pos="1066" w:val="left" w:leader="none"/>
        </w:tabs>
        <w:spacing w:line="276" w:lineRule="auto" w:before="0" w:after="0"/>
        <w:ind w:left="251" w:right="201" w:firstLine="42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4"/>
          <w:sz w:val="22"/>
        </w:rPr>
        <w:t> </w:t>
      </w:r>
      <w:r>
        <w:rPr>
          <w:sz w:val="22"/>
        </w:rPr>
        <w:t>обеспечения</w:t>
      </w:r>
      <w:r>
        <w:rPr>
          <w:spacing w:val="15"/>
          <w:sz w:val="22"/>
        </w:rPr>
        <w:t> </w:t>
      </w:r>
      <w:r>
        <w:rPr>
          <w:sz w:val="22"/>
        </w:rPr>
        <w:t>доступа</w:t>
      </w:r>
      <w:r>
        <w:rPr>
          <w:spacing w:val="15"/>
          <w:sz w:val="22"/>
        </w:rPr>
        <w:t> </w:t>
      </w:r>
      <w:r>
        <w:rPr>
          <w:sz w:val="22"/>
        </w:rPr>
        <w:t>к</w:t>
      </w:r>
      <w:r>
        <w:rPr>
          <w:spacing w:val="15"/>
          <w:sz w:val="22"/>
        </w:rPr>
        <w:t> </w:t>
      </w:r>
      <w:r>
        <w:rPr>
          <w:sz w:val="22"/>
        </w:rPr>
        <w:t>подаче</w:t>
      </w:r>
      <w:r>
        <w:rPr>
          <w:spacing w:val="15"/>
          <w:sz w:val="22"/>
        </w:rPr>
        <w:t> </w:t>
      </w:r>
      <w:r>
        <w:rPr>
          <w:sz w:val="22"/>
        </w:rPr>
        <w:t>заявки</w:t>
      </w:r>
      <w:r>
        <w:rPr>
          <w:spacing w:val="12"/>
          <w:sz w:val="22"/>
        </w:rPr>
        <w:t> </w:t>
      </w:r>
      <w:r>
        <w:rPr>
          <w:sz w:val="22"/>
        </w:rPr>
        <w:t>и</w:t>
      </w:r>
      <w:r>
        <w:rPr>
          <w:spacing w:val="14"/>
          <w:sz w:val="22"/>
        </w:rPr>
        <w:t> </w:t>
      </w:r>
      <w:r>
        <w:rPr>
          <w:sz w:val="22"/>
        </w:rPr>
        <w:t>к</w:t>
      </w:r>
      <w:r>
        <w:rPr>
          <w:spacing w:val="13"/>
          <w:sz w:val="22"/>
        </w:rPr>
        <w:t> </w:t>
      </w:r>
      <w:r>
        <w:rPr>
          <w:sz w:val="22"/>
        </w:rPr>
        <w:t>участию</w:t>
      </w:r>
      <w:r>
        <w:rPr>
          <w:spacing w:val="16"/>
          <w:sz w:val="22"/>
        </w:rPr>
        <w:t> </w:t>
      </w:r>
      <w:r>
        <w:rPr>
          <w:sz w:val="22"/>
        </w:rPr>
        <w:t>в</w:t>
      </w:r>
      <w:r>
        <w:rPr>
          <w:spacing w:val="14"/>
          <w:sz w:val="22"/>
        </w:rPr>
        <w:t> </w:t>
      </w:r>
      <w:r>
        <w:rPr>
          <w:sz w:val="22"/>
        </w:rPr>
        <w:t>аукционе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14"/>
          <w:sz w:val="22"/>
        </w:rPr>
        <w:t> </w:t>
      </w:r>
      <w:r>
        <w:rPr>
          <w:sz w:val="22"/>
        </w:rPr>
        <w:t>электронной</w:t>
      </w:r>
      <w:r>
        <w:rPr>
          <w:spacing w:val="12"/>
          <w:sz w:val="22"/>
        </w:rPr>
        <w:t> </w:t>
      </w:r>
      <w:r>
        <w:rPr>
          <w:sz w:val="22"/>
        </w:rPr>
        <w:t>форме</w:t>
      </w:r>
      <w:r>
        <w:rPr>
          <w:spacing w:val="12"/>
          <w:sz w:val="22"/>
        </w:rPr>
        <w:t> </w:t>
      </w:r>
      <w:r>
        <w:rPr>
          <w:sz w:val="22"/>
        </w:rPr>
        <w:t>Заявителю</w:t>
      </w:r>
      <w:r>
        <w:rPr>
          <w:spacing w:val="-52"/>
          <w:sz w:val="22"/>
        </w:rPr>
        <w:t> </w:t>
      </w:r>
      <w:r>
        <w:rPr>
          <w:sz w:val="22"/>
        </w:rPr>
        <w:t>с учетом Раздела 4 и пункта 5.1 Извещения необходимо пройти регистрацию (аккредитацию) на электронной</w:t>
      </w:r>
      <w:r>
        <w:rPr>
          <w:spacing w:val="-52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в соответствии</w:t>
      </w:r>
      <w:r>
        <w:rPr>
          <w:spacing w:val="-4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1040" w:bottom="600" w:left="740" w:right="360"/>
        </w:sectPr>
      </w:pPr>
    </w:p>
    <w:p>
      <w:pPr>
        <w:pStyle w:val="ListParagraph"/>
        <w:numPr>
          <w:ilvl w:val="1"/>
          <w:numId w:val="8"/>
        </w:numPr>
        <w:tabs>
          <w:tab w:pos="1066" w:val="left" w:leader="none"/>
        </w:tabs>
        <w:spacing w:line="276" w:lineRule="auto" w:before="67" w:after="0"/>
        <w:ind w:left="251" w:right="202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(Приложение 10).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0"/>
          <w:numId w:val="1"/>
        </w:numPr>
        <w:tabs>
          <w:tab w:pos="1219" w:val="left" w:leader="none"/>
        </w:tabs>
        <w:spacing w:line="278" w:lineRule="auto" w:before="1" w:after="0"/>
        <w:ind w:left="251" w:right="216" w:firstLine="708"/>
        <w:jc w:val="both"/>
      </w:pPr>
      <w:r>
        <w:rPr/>
        <w:t>Порядок</w:t>
      </w:r>
      <w:r>
        <w:rPr>
          <w:spacing w:val="1"/>
        </w:rPr>
        <w:t> </w:t>
      </w:r>
      <w:r>
        <w:rPr/>
        <w:t>внесения,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прекращения</w:t>
      </w:r>
      <w:r>
        <w:rPr>
          <w:spacing w:val="1"/>
        </w:rPr>
        <w:t> </w:t>
      </w:r>
      <w:r>
        <w:rPr/>
        <w:t>блокирования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9"/>
        </w:numPr>
        <w:tabs>
          <w:tab w:pos="1066" w:val="left" w:leader="none"/>
        </w:tabs>
        <w:spacing w:line="240" w:lineRule="auto" w:before="121" w:after="0"/>
        <w:ind w:left="1065" w:right="0" w:hanging="388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9"/>
        </w:numPr>
        <w:tabs>
          <w:tab w:pos="1066" w:val="left" w:leader="none"/>
        </w:tabs>
        <w:spacing w:line="276" w:lineRule="auto" w:before="37" w:after="0"/>
        <w:ind w:left="251" w:right="202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размере,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2"/>
          <w:sz w:val="22"/>
        </w:rPr>
        <w:t> </w:t>
      </w:r>
      <w:r>
        <w:rPr>
          <w:sz w:val="22"/>
        </w:rPr>
        <w:t>менее</w:t>
      </w:r>
      <w:r>
        <w:rPr>
          <w:spacing w:val="-1"/>
          <w:sz w:val="22"/>
        </w:rPr>
        <w:t> </w:t>
      </w:r>
      <w:r>
        <w:rPr>
          <w:sz w:val="22"/>
        </w:rPr>
        <w:t>суммы</w:t>
      </w:r>
      <w:r>
        <w:rPr>
          <w:spacing w:val="-2"/>
          <w:sz w:val="22"/>
        </w:rPr>
        <w:t> </w:t>
      </w:r>
      <w:r>
        <w:rPr>
          <w:sz w:val="22"/>
        </w:rPr>
        <w:t>задатка,</w:t>
      </w:r>
      <w:r>
        <w:rPr>
          <w:spacing w:val="-1"/>
          <w:sz w:val="22"/>
        </w:rPr>
        <w:t> </w:t>
      </w:r>
      <w:r>
        <w:rPr>
          <w:sz w:val="22"/>
        </w:rPr>
        <w:t>указанного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2"/>
          <w:sz w:val="22"/>
        </w:rPr>
        <w:t> </w:t>
      </w:r>
      <w:r>
        <w:rPr>
          <w:sz w:val="22"/>
        </w:rPr>
        <w:t>2.5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line="276" w:lineRule="auto" w:before="1"/>
        <w:ind w:left="251" w:right="203" w:firstLine="427"/>
        <w:jc w:val="both"/>
      </w:pPr>
      <w:r>
        <w:rPr/>
        <w:t>Перечисление денежных средств на счёт Оператора электронной площадки производится в соответствии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Регламентом и</w:t>
      </w:r>
      <w:r>
        <w:rPr>
          <w:spacing w:val="-1"/>
        </w:rPr>
        <w:t> </w:t>
      </w:r>
      <w:r>
        <w:rPr/>
        <w:t>Инструкциями, по</w:t>
      </w:r>
      <w:r>
        <w:rPr>
          <w:spacing w:val="-1"/>
        </w:rPr>
        <w:t> </w:t>
      </w:r>
      <w:r>
        <w:rPr/>
        <w:t>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2"/>
        <w:rPr>
          <w:sz w:val="25"/>
        </w:rPr>
      </w:pPr>
    </w:p>
    <w:p>
      <w:pPr>
        <w:spacing w:before="0"/>
        <w:ind w:left="251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1"/>
        <w:ind w:left="251" w:right="3619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1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spacing w:line="253" w:lineRule="exact" w:before="1"/>
        <w:ind w:left="251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1"/>
        </w:rPr>
        <w:t> </w:t>
      </w:r>
      <w:r>
        <w:rPr/>
        <w:t>40702810512030016362</w:t>
      </w:r>
    </w:p>
    <w:p>
      <w:pPr>
        <w:pStyle w:val="BodyText"/>
        <w:spacing w:line="250" w:lineRule="exact"/>
        <w:ind w:left="251"/>
      </w:pPr>
      <w:r>
        <w:rPr/>
        <w:t>Корр. счёт 30101810445250000360</w:t>
      </w:r>
    </w:p>
    <w:p>
      <w:pPr>
        <w:pStyle w:val="BodyText"/>
        <w:spacing w:line="250" w:lineRule="exact"/>
        <w:ind w:left="251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6"/>
        <w:rPr>
          <w:sz w:val="25"/>
        </w:rPr>
      </w:pPr>
    </w:p>
    <w:p>
      <w:pPr>
        <w:pStyle w:val="Heading2"/>
        <w:spacing w:before="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spacing w:before="37"/>
        <w:ind w:left="251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69"/>
          <w:sz w:val="22"/>
        </w:rPr>
        <w:t> </w:t>
      </w:r>
      <w:r>
        <w:rPr>
          <w:b/>
          <w:sz w:val="22"/>
        </w:rPr>
        <w:t>гарантийного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обеспечения  </w:t>
      </w:r>
      <w:r>
        <w:rPr>
          <w:b/>
          <w:spacing w:val="15"/>
          <w:sz w:val="22"/>
        </w:rPr>
        <w:t> </w:t>
      </w:r>
      <w:r>
        <w:rPr>
          <w:b/>
          <w:sz w:val="22"/>
        </w:rPr>
        <w:t>по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Соглашению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  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внесении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гарантийного  </w:t>
      </w:r>
      <w:r>
        <w:rPr>
          <w:b/>
          <w:spacing w:val="14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2"/>
        <w:tabs>
          <w:tab w:pos="3764" w:val="left" w:leader="none"/>
        </w:tabs>
        <w:spacing w:before="37"/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без</w:t>
      </w:r>
      <w:r>
        <w:rPr>
          <w:spacing w:val="-1"/>
        </w:rPr>
        <w:t> </w:t>
      </w:r>
      <w:r>
        <w:rPr/>
        <w:t>НДС».</w:t>
      </w:r>
      <w:r>
        <w:rPr>
          <w:vertAlign w:val="superscript"/>
        </w:rPr>
        <w:t>2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ListParagraph"/>
        <w:numPr>
          <w:ilvl w:val="1"/>
          <w:numId w:val="9"/>
        </w:numPr>
        <w:tabs>
          <w:tab w:pos="1066" w:val="left" w:leader="none"/>
        </w:tabs>
        <w:spacing w:line="276" w:lineRule="auto" w:before="0" w:after="0"/>
        <w:ind w:left="251" w:right="207" w:firstLine="427"/>
        <w:jc w:val="both"/>
        <w:rPr>
          <w:sz w:val="22"/>
        </w:rPr>
      </w:pPr>
      <w:r>
        <w:rPr>
          <w:sz w:val="22"/>
        </w:rPr>
        <w:t>Операции</w:t>
      </w:r>
      <w:r>
        <w:rPr>
          <w:spacing w:val="56"/>
          <w:sz w:val="22"/>
        </w:rPr>
        <w:t> </w:t>
      </w:r>
      <w:r>
        <w:rPr>
          <w:sz w:val="22"/>
        </w:rPr>
        <w:t>по   перечислению   денежных   средств   на   счете   Оператора   электронной   площадки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учитываются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аналитическом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организованном</w:t>
      </w:r>
      <w:r>
        <w:rPr>
          <w:spacing w:val="-1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line="276" w:lineRule="auto" w:before="1"/>
        <w:ind w:left="251" w:right="199" w:firstLine="427"/>
        <w:jc w:val="both"/>
      </w:pPr>
      <w:r>
        <w:rPr/>
        <w:t>Денежные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равном</w:t>
      </w:r>
      <w:r>
        <w:rPr>
          <w:spacing w:val="1"/>
        </w:rPr>
        <w:t> </w:t>
      </w:r>
      <w:r>
        <w:rPr/>
        <w:t>задатку,</w:t>
      </w:r>
      <w:r>
        <w:rPr>
          <w:spacing w:val="1"/>
        </w:rPr>
        <w:t> </w:t>
      </w:r>
      <w:r>
        <w:rPr/>
        <w:t>указанному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пункте</w:t>
      </w:r>
      <w:r>
        <w:rPr>
          <w:spacing w:val="1"/>
        </w:rPr>
        <w:t> </w:t>
      </w:r>
      <w:r>
        <w:rPr/>
        <w:t>2.5</w:t>
      </w:r>
      <w:r>
        <w:rPr>
          <w:spacing w:val="1"/>
        </w:rPr>
        <w:t> </w:t>
      </w:r>
      <w:r>
        <w:rPr/>
        <w:t>Извещения,</w:t>
      </w:r>
      <w:r>
        <w:rPr>
          <w:spacing w:val="1"/>
        </w:rPr>
        <w:t> </w:t>
      </w:r>
      <w:r>
        <w:rPr/>
        <w:t>блокируются</w:t>
      </w:r>
      <w:r>
        <w:rPr>
          <w:spacing w:val="1"/>
        </w:rPr>
        <w:t> </w:t>
      </w:r>
      <w:r>
        <w:rPr/>
        <w:t>Оператором</w:t>
      </w:r>
      <w:r>
        <w:rPr>
          <w:spacing w:val="22"/>
        </w:rPr>
        <w:t> </w:t>
      </w:r>
      <w:r>
        <w:rPr/>
        <w:t>электронной</w:t>
      </w:r>
      <w:r>
        <w:rPr>
          <w:spacing w:val="76"/>
        </w:rPr>
        <w:t> </w:t>
      </w:r>
      <w:r>
        <w:rPr/>
        <w:t>площадки</w:t>
      </w:r>
      <w:r>
        <w:rPr>
          <w:spacing w:val="77"/>
        </w:rPr>
        <w:t> </w:t>
      </w:r>
      <w:r>
        <w:rPr/>
        <w:t>на</w:t>
      </w:r>
      <w:r>
        <w:rPr>
          <w:spacing w:val="74"/>
        </w:rPr>
        <w:t> </w:t>
      </w:r>
      <w:r>
        <w:rPr/>
        <w:t>аналитическом</w:t>
      </w:r>
      <w:r>
        <w:rPr>
          <w:spacing w:val="75"/>
        </w:rPr>
        <w:t> </w:t>
      </w:r>
      <w:r>
        <w:rPr/>
        <w:t>счете</w:t>
      </w:r>
      <w:r>
        <w:rPr>
          <w:spacing w:val="77"/>
        </w:rPr>
        <w:t> </w:t>
      </w:r>
      <w:r>
        <w:rPr/>
        <w:t>Заявителя</w:t>
      </w:r>
      <w:r>
        <w:rPr>
          <w:spacing w:val="77"/>
        </w:rPr>
        <w:t> </w:t>
      </w:r>
      <w:r>
        <w:rPr/>
        <w:t>в</w:t>
      </w:r>
      <w:r>
        <w:rPr>
          <w:spacing w:val="76"/>
        </w:rPr>
        <w:t> </w:t>
      </w:r>
      <w:r>
        <w:rPr/>
        <w:t>соответствии</w:t>
      </w:r>
      <w:r>
        <w:rPr>
          <w:spacing w:val="76"/>
        </w:rPr>
        <w:t> </w:t>
      </w:r>
      <w:r>
        <w:rPr/>
        <w:t>с</w:t>
      </w:r>
      <w:r>
        <w:rPr>
          <w:spacing w:val="77"/>
        </w:rPr>
        <w:t> </w:t>
      </w:r>
      <w:r>
        <w:rPr/>
        <w:t>Регламентом</w:t>
      </w:r>
      <w:r>
        <w:rPr>
          <w:spacing w:val="-53"/>
        </w:rPr>
        <w:t> </w:t>
      </w:r>
      <w:r>
        <w:rPr/>
        <w:t>и Инструкциями. Основанием для блокирования денежных средств является Заявка, направленная Оператору</w:t>
      </w:r>
      <w:r>
        <w:rPr>
          <w:spacing w:val="-52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ind w:left="678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 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 (Приложение</w:t>
      </w:r>
      <w:r>
        <w:rPr>
          <w:spacing w:val="-1"/>
        </w:rPr>
        <w:t> </w:t>
      </w:r>
      <w:r>
        <w:rPr/>
        <w:t>7).</w:t>
      </w:r>
    </w:p>
    <w:p>
      <w:pPr>
        <w:pStyle w:val="ListParagraph"/>
        <w:numPr>
          <w:ilvl w:val="1"/>
          <w:numId w:val="9"/>
        </w:numPr>
        <w:tabs>
          <w:tab w:pos="1066" w:val="left" w:leader="none"/>
        </w:tabs>
        <w:spacing w:line="276" w:lineRule="auto" w:before="37" w:after="0"/>
        <w:ind w:left="251" w:right="202" w:firstLine="427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38"/>
          <w:sz w:val="22"/>
        </w:rPr>
        <w:t> </w:t>
      </w:r>
      <w:r>
        <w:rPr>
          <w:sz w:val="22"/>
        </w:rPr>
        <w:t>блокирования</w:t>
      </w:r>
      <w:r>
        <w:rPr>
          <w:spacing w:val="38"/>
          <w:sz w:val="22"/>
        </w:rPr>
        <w:t> </w:t>
      </w:r>
      <w:r>
        <w:rPr>
          <w:sz w:val="22"/>
        </w:rPr>
        <w:t>денежных</w:t>
      </w:r>
      <w:r>
        <w:rPr>
          <w:spacing w:val="39"/>
          <w:sz w:val="22"/>
        </w:rPr>
        <w:t> </w:t>
      </w:r>
      <w:r>
        <w:rPr>
          <w:sz w:val="22"/>
        </w:rPr>
        <w:t>средств</w:t>
      </w:r>
      <w:r>
        <w:rPr>
          <w:spacing w:val="38"/>
          <w:sz w:val="22"/>
        </w:rPr>
        <w:t> </w:t>
      </w:r>
      <w:r>
        <w:rPr>
          <w:sz w:val="22"/>
        </w:rPr>
        <w:t>на</w:t>
      </w:r>
      <w:r>
        <w:rPr>
          <w:spacing w:val="38"/>
          <w:sz w:val="22"/>
        </w:rPr>
        <w:t> </w:t>
      </w:r>
      <w:r>
        <w:rPr>
          <w:sz w:val="22"/>
        </w:rPr>
        <w:t>счете</w:t>
      </w:r>
      <w:r>
        <w:rPr>
          <w:spacing w:val="38"/>
          <w:sz w:val="22"/>
        </w:rPr>
        <w:t> </w:t>
      </w:r>
      <w:r>
        <w:rPr>
          <w:sz w:val="22"/>
        </w:rPr>
        <w:t>Заявителя</w:t>
      </w:r>
      <w:r>
        <w:rPr>
          <w:spacing w:val="39"/>
          <w:sz w:val="22"/>
        </w:rPr>
        <w:t> </w:t>
      </w:r>
      <w:r>
        <w:rPr>
          <w:sz w:val="22"/>
        </w:rPr>
        <w:t>в</w:t>
      </w:r>
      <w:r>
        <w:rPr>
          <w:spacing w:val="37"/>
          <w:sz w:val="22"/>
        </w:rPr>
        <w:t> </w:t>
      </w:r>
      <w:r>
        <w:rPr>
          <w:sz w:val="22"/>
        </w:rPr>
        <w:t>соответствии</w:t>
      </w:r>
      <w:r>
        <w:rPr>
          <w:spacing w:val="38"/>
          <w:sz w:val="22"/>
        </w:rPr>
        <w:t> </w:t>
      </w:r>
      <w:r>
        <w:rPr>
          <w:sz w:val="22"/>
        </w:rPr>
        <w:t>с</w:t>
      </w:r>
      <w:r>
        <w:rPr>
          <w:spacing w:val="39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1"/>
          <w:sz w:val="22"/>
        </w:rPr>
        <w:t> </w:t>
      </w:r>
      <w:r>
        <w:rPr>
          <w:sz w:val="22"/>
        </w:rPr>
        <w:t>Оператором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 в</w:t>
      </w:r>
      <w:r>
        <w:rPr>
          <w:spacing w:val="-3"/>
          <w:sz w:val="22"/>
        </w:rPr>
        <w:t> </w:t>
      </w:r>
      <w:r>
        <w:rPr>
          <w:sz w:val="22"/>
        </w:rPr>
        <w:t>следующем порядке:</w:t>
      </w:r>
    </w:p>
    <w:p>
      <w:pPr>
        <w:pStyle w:val="ListParagraph"/>
        <w:numPr>
          <w:ilvl w:val="0"/>
          <w:numId w:val="7"/>
        </w:numPr>
        <w:tabs>
          <w:tab w:pos="960" w:val="left" w:leader="none"/>
        </w:tabs>
        <w:spacing w:line="276" w:lineRule="auto" w:before="0" w:after="0"/>
        <w:ind w:left="251" w:right="202" w:firstLine="427"/>
        <w:jc w:val="both"/>
        <w:rPr>
          <w:sz w:val="22"/>
        </w:rPr>
      </w:pPr>
      <w:r>
        <w:rPr>
          <w:sz w:val="22"/>
        </w:rPr>
        <w:t>для Заявителя, отозвавшего Заявку до окончания срока приема Заявок, установленного пунктом 2.8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56"/>
          <w:sz w:val="22"/>
        </w:rPr>
        <w:t> </w:t>
      </w:r>
      <w:r>
        <w:rPr>
          <w:sz w:val="22"/>
        </w:rPr>
        <w:t>–   в</w:t>
      </w:r>
      <w:r>
        <w:rPr>
          <w:spacing w:val="55"/>
          <w:sz w:val="22"/>
        </w:rPr>
        <w:t> </w:t>
      </w:r>
      <w:r>
        <w:rPr>
          <w:sz w:val="22"/>
        </w:rPr>
        <w:t>течение   3</w:t>
      </w:r>
      <w:r>
        <w:rPr>
          <w:spacing w:val="55"/>
          <w:sz w:val="22"/>
        </w:rPr>
        <w:t> </w:t>
      </w:r>
      <w:r>
        <w:rPr>
          <w:sz w:val="22"/>
        </w:rPr>
        <w:t>(трех)   рабочих</w:t>
      </w:r>
      <w:r>
        <w:rPr>
          <w:spacing w:val="55"/>
          <w:sz w:val="22"/>
        </w:rPr>
        <w:t> </w:t>
      </w:r>
      <w:r>
        <w:rPr>
          <w:sz w:val="22"/>
        </w:rPr>
        <w:t>дней</w:t>
      </w:r>
      <w:r>
        <w:rPr>
          <w:spacing w:val="55"/>
          <w:sz w:val="22"/>
        </w:rPr>
        <w:t> </w:t>
      </w:r>
      <w:r>
        <w:rPr>
          <w:sz w:val="22"/>
        </w:rPr>
        <w:t>со   дня</w:t>
      </w:r>
      <w:r>
        <w:rPr>
          <w:spacing w:val="55"/>
          <w:sz w:val="22"/>
        </w:rPr>
        <w:t> </w:t>
      </w:r>
      <w:r>
        <w:rPr>
          <w:sz w:val="22"/>
        </w:rPr>
        <w:t>поступления   уведомления</w:t>
      </w:r>
      <w:r>
        <w:rPr>
          <w:spacing w:val="55"/>
          <w:sz w:val="22"/>
        </w:rPr>
        <w:t> </w:t>
      </w:r>
      <w:r>
        <w:rPr>
          <w:sz w:val="22"/>
        </w:rPr>
        <w:t>об   отзыве</w:t>
      </w:r>
      <w:r>
        <w:rPr>
          <w:spacing w:val="55"/>
          <w:sz w:val="22"/>
        </w:rPr>
        <w:t> </w:t>
      </w:r>
      <w:r>
        <w:rPr>
          <w:sz w:val="22"/>
        </w:rPr>
        <w:t>Заявки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7"/>
        </w:numPr>
        <w:tabs>
          <w:tab w:pos="960" w:val="left" w:leader="none"/>
        </w:tabs>
        <w:spacing w:line="276" w:lineRule="auto" w:before="0" w:after="0"/>
        <w:ind w:left="251" w:right="203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 в электронной форме, – в течение 3 (трех)</w:t>
      </w:r>
      <w:r>
        <w:rPr>
          <w:spacing w:val="1"/>
          <w:sz w:val="22"/>
        </w:rPr>
        <w:t> </w:t>
      </w:r>
      <w:r>
        <w:rPr>
          <w:sz w:val="22"/>
        </w:rPr>
        <w:t>рабочих</w:t>
      </w:r>
      <w:r>
        <w:rPr>
          <w:spacing w:val="-7"/>
          <w:sz w:val="22"/>
        </w:rPr>
        <w:t> </w:t>
      </w:r>
      <w:r>
        <w:rPr>
          <w:sz w:val="22"/>
        </w:rPr>
        <w:t>дней</w:t>
      </w:r>
      <w:r>
        <w:rPr>
          <w:spacing w:val="-5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6"/>
          <w:sz w:val="22"/>
        </w:rPr>
        <w:t> </w:t>
      </w:r>
      <w:r>
        <w:rPr>
          <w:sz w:val="22"/>
        </w:rPr>
        <w:t>оформления</w:t>
      </w:r>
      <w:r>
        <w:rPr>
          <w:spacing w:val="-6"/>
          <w:sz w:val="22"/>
        </w:rPr>
        <w:t> </w:t>
      </w:r>
      <w:r>
        <w:rPr>
          <w:sz w:val="22"/>
        </w:rPr>
        <w:t>Протокола</w:t>
      </w:r>
      <w:r>
        <w:rPr>
          <w:spacing w:val="-4"/>
          <w:sz w:val="22"/>
        </w:rPr>
        <w:t> </w:t>
      </w:r>
      <w:r>
        <w:rPr>
          <w:sz w:val="22"/>
        </w:rPr>
        <w:t>рассмотрения</w:t>
      </w:r>
      <w:r>
        <w:rPr>
          <w:spacing w:val="-6"/>
          <w:sz w:val="22"/>
        </w:rPr>
        <w:t> </w:t>
      </w:r>
      <w:r>
        <w:rPr>
          <w:sz w:val="22"/>
        </w:rPr>
        <w:t>заявок</w:t>
      </w:r>
      <w:r>
        <w:rPr>
          <w:spacing w:val="-6"/>
          <w:sz w:val="22"/>
        </w:rPr>
        <w:t> </w:t>
      </w:r>
      <w:r>
        <w:rPr>
          <w:sz w:val="22"/>
        </w:rPr>
        <w:t>на</w:t>
      </w:r>
      <w:r>
        <w:rPr>
          <w:spacing w:val="-5"/>
          <w:sz w:val="22"/>
        </w:rPr>
        <w:t> </w:t>
      </w:r>
      <w:r>
        <w:rPr>
          <w:sz w:val="22"/>
        </w:rPr>
        <w:t>участие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аукционе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7"/>
        </w:numPr>
        <w:tabs>
          <w:tab w:pos="960" w:val="left" w:leader="none"/>
        </w:tabs>
        <w:spacing w:line="276" w:lineRule="auto" w:before="1" w:after="0"/>
        <w:ind w:left="251" w:right="202" w:firstLine="425"/>
        <w:jc w:val="both"/>
        <w:rPr>
          <w:sz w:val="22"/>
        </w:rPr>
      </w:pPr>
      <w:r>
        <w:rPr>
          <w:sz w:val="22"/>
        </w:rPr>
        <w:t>для</w:t>
      </w:r>
      <w:r>
        <w:rPr>
          <w:spacing w:val="15"/>
          <w:sz w:val="22"/>
        </w:rPr>
        <w:t> </w:t>
      </w:r>
      <w:r>
        <w:rPr>
          <w:sz w:val="22"/>
        </w:rPr>
        <w:t>участников</w:t>
      </w:r>
      <w:r>
        <w:rPr>
          <w:spacing w:val="67"/>
          <w:sz w:val="22"/>
        </w:rPr>
        <w:t> </w:t>
      </w:r>
      <w:r>
        <w:rPr>
          <w:sz w:val="22"/>
        </w:rPr>
        <w:t>аукциона</w:t>
      </w:r>
      <w:r>
        <w:rPr>
          <w:spacing w:val="69"/>
          <w:sz w:val="22"/>
        </w:rPr>
        <w:t> </w:t>
      </w:r>
      <w:r>
        <w:rPr>
          <w:sz w:val="22"/>
        </w:rPr>
        <w:t>в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форме</w:t>
      </w:r>
      <w:r>
        <w:rPr>
          <w:spacing w:val="66"/>
          <w:sz w:val="22"/>
        </w:rPr>
        <w:t> </w:t>
      </w:r>
      <w:r>
        <w:rPr>
          <w:sz w:val="22"/>
        </w:rPr>
        <w:t>(далее</w:t>
      </w:r>
      <w:r>
        <w:rPr>
          <w:spacing w:val="73"/>
          <w:sz w:val="22"/>
        </w:rPr>
        <w:t> </w:t>
      </w:r>
      <w:r>
        <w:rPr>
          <w:sz w:val="22"/>
        </w:rPr>
        <w:t>-</w:t>
      </w:r>
      <w:r>
        <w:rPr>
          <w:spacing w:val="68"/>
          <w:sz w:val="22"/>
        </w:rPr>
        <w:t> </w:t>
      </w:r>
      <w:r>
        <w:rPr>
          <w:sz w:val="22"/>
        </w:rPr>
        <w:t>Участник),</w:t>
      </w:r>
      <w:r>
        <w:rPr>
          <w:spacing w:val="68"/>
          <w:sz w:val="22"/>
        </w:rPr>
        <w:t> </w:t>
      </w:r>
      <w:r>
        <w:rPr>
          <w:sz w:val="22"/>
        </w:rPr>
        <w:t>участвовавших</w:t>
      </w:r>
      <w:r>
        <w:rPr>
          <w:spacing w:val="71"/>
          <w:sz w:val="22"/>
        </w:rPr>
        <w:t> </w:t>
      </w:r>
      <w:r>
        <w:rPr>
          <w:sz w:val="22"/>
        </w:rPr>
        <w:t>в</w:t>
      </w:r>
      <w:r>
        <w:rPr>
          <w:spacing w:val="67"/>
          <w:sz w:val="22"/>
        </w:rPr>
        <w:t> </w:t>
      </w:r>
      <w:r>
        <w:rPr>
          <w:sz w:val="22"/>
        </w:rPr>
        <w:t>аукционе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электронной</w:t>
      </w:r>
      <w:r>
        <w:rPr>
          <w:spacing w:val="-13"/>
          <w:sz w:val="22"/>
        </w:rPr>
        <w:t> </w:t>
      </w:r>
      <w:r>
        <w:rPr>
          <w:sz w:val="22"/>
        </w:rPr>
        <w:t>форме,</w:t>
      </w:r>
      <w:r>
        <w:rPr>
          <w:spacing w:val="-12"/>
          <w:sz w:val="22"/>
        </w:rPr>
        <w:t> </w:t>
      </w:r>
      <w:r>
        <w:rPr>
          <w:sz w:val="22"/>
        </w:rPr>
        <w:t>но</w:t>
      </w:r>
      <w:r>
        <w:rPr>
          <w:spacing w:val="-14"/>
          <w:sz w:val="22"/>
        </w:rPr>
        <w:t> </w:t>
      </w:r>
      <w:r>
        <w:rPr>
          <w:sz w:val="22"/>
        </w:rPr>
        <w:t>не</w:t>
      </w:r>
      <w:r>
        <w:rPr>
          <w:spacing w:val="-13"/>
          <w:sz w:val="22"/>
        </w:rPr>
        <w:t> </w:t>
      </w:r>
      <w:r>
        <w:rPr>
          <w:sz w:val="22"/>
        </w:rPr>
        <w:t>победивших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нем,</w:t>
      </w:r>
      <w:r>
        <w:rPr>
          <w:spacing w:val="-12"/>
          <w:sz w:val="22"/>
        </w:rPr>
        <w:t> </w:t>
      </w:r>
      <w:r>
        <w:rPr>
          <w:sz w:val="22"/>
        </w:rPr>
        <w:t>–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течение</w:t>
      </w:r>
      <w:r>
        <w:rPr>
          <w:spacing w:val="-11"/>
          <w:sz w:val="22"/>
        </w:rPr>
        <w:t> </w:t>
      </w:r>
      <w:r>
        <w:rPr>
          <w:sz w:val="22"/>
        </w:rPr>
        <w:t>3</w:t>
      </w:r>
      <w:r>
        <w:rPr>
          <w:spacing w:val="-12"/>
          <w:sz w:val="22"/>
        </w:rPr>
        <w:t> </w:t>
      </w:r>
      <w:r>
        <w:rPr>
          <w:sz w:val="22"/>
        </w:rPr>
        <w:t>(трех)</w:t>
      </w:r>
      <w:r>
        <w:rPr>
          <w:spacing w:val="-12"/>
          <w:sz w:val="22"/>
        </w:rPr>
        <w:t> </w:t>
      </w:r>
      <w:r>
        <w:rPr>
          <w:sz w:val="22"/>
        </w:rPr>
        <w:t>рабочих</w:t>
      </w:r>
      <w:r>
        <w:rPr>
          <w:spacing w:val="-12"/>
          <w:sz w:val="22"/>
        </w:rPr>
        <w:t> </w:t>
      </w:r>
      <w:r>
        <w:rPr>
          <w:sz w:val="22"/>
        </w:rPr>
        <w:t>дней</w:t>
      </w:r>
      <w:r>
        <w:rPr>
          <w:spacing w:val="-13"/>
          <w:sz w:val="22"/>
        </w:rPr>
        <w:t> </w:t>
      </w:r>
      <w:r>
        <w:rPr>
          <w:sz w:val="22"/>
        </w:rPr>
        <w:t>со</w:t>
      </w:r>
      <w:r>
        <w:rPr>
          <w:spacing w:val="-12"/>
          <w:sz w:val="22"/>
        </w:rPr>
        <w:t> </w:t>
      </w:r>
      <w:r>
        <w:rPr>
          <w:sz w:val="22"/>
        </w:rPr>
        <w:t>дня</w:t>
      </w:r>
      <w:r>
        <w:rPr>
          <w:spacing w:val="-12"/>
          <w:sz w:val="22"/>
        </w:rPr>
        <w:t> </w:t>
      </w:r>
      <w:r>
        <w:rPr>
          <w:sz w:val="22"/>
        </w:rPr>
        <w:t>подписания</w:t>
      </w:r>
      <w:r>
        <w:rPr>
          <w:spacing w:val="-12"/>
          <w:sz w:val="22"/>
        </w:rPr>
        <w:t> </w:t>
      </w:r>
      <w:r>
        <w:rPr>
          <w:sz w:val="22"/>
        </w:rPr>
        <w:t>Протокола</w:t>
      </w:r>
      <w:r>
        <w:rPr>
          <w:spacing w:val="-5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 аукциона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9"/>
        </w:numPr>
        <w:tabs>
          <w:tab w:pos="1051" w:val="left" w:leader="none"/>
        </w:tabs>
        <w:spacing w:line="278" w:lineRule="auto" w:before="0" w:after="0"/>
        <w:ind w:left="251" w:right="208" w:firstLine="425"/>
        <w:jc w:val="both"/>
        <w:rPr>
          <w:sz w:val="22"/>
        </w:rPr>
      </w:pPr>
      <w:r>
        <w:rPr>
          <w:spacing w:val="-1"/>
          <w:sz w:val="22"/>
        </w:rPr>
        <w:t>Информация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по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внесению,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блокированию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прекращению</w:t>
      </w:r>
      <w:r>
        <w:rPr>
          <w:spacing w:val="-11"/>
          <w:sz w:val="22"/>
        </w:rPr>
        <w:t> </w:t>
      </w:r>
      <w:r>
        <w:rPr>
          <w:sz w:val="22"/>
        </w:rPr>
        <w:t>блокирования</w:t>
      </w:r>
      <w:r>
        <w:rPr>
          <w:spacing w:val="-12"/>
          <w:sz w:val="22"/>
        </w:rPr>
        <w:t> </w:t>
      </w:r>
      <w:r>
        <w:rPr>
          <w:sz w:val="22"/>
        </w:rPr>
        <w:t>денежных</w:t>
      </w:r>
      <w:r>
        <w:rPr>
          <w:spacing w:val="-12"/>
          <w:sz w:val="22"/>
        </w:rPr>
        <w:t> </w:t>
      </w:r>
      <w:r>
        <w:rPr>
          <w:sz w:val="22"/>
        </w:rPr>
        <w:t>средств</w:t>
      </w:r>
      <w:r>
        <w:rPr>
          <w:spacing w:val="-13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качестве</w:t>
      </w:r>
      <w:r>
        <w:rPr>
          <w:spacing w:val="-53"/>
          <w:sz w:val="22"/>
        </w:rPr>
        <w:t> </w:t>
      </w:r>
      <w:r>
        <w:rPr>
          <w:sz w:val="22"/>
        </w:rPr>
        <w:t>задатка</w:t>
      </w:r>
      <w:r>
        <w:rPr>
          <w:spacing w:val="-3"/>
          <w:sz w:val="22"/>
        </w:rPr>
        <w:t> </w:t>
      </w:r>
      <w:r>
        <w:rPr>
          <w:sz w:val="22"/>
        </w:rPr>
        <w:t>указана также в Памятке (Приложении 11).</w:t>
      </w:r>
    </w:p>
    <w:p>
      <w:pPr>
        <w:pStyle w:val="ListParagraph"/>
        <w:numPr>
          <w:ilvl w:val="1"/>
          <w:numId w:val="9"/>
        </w:numPr>
        <w:tabs>
          <w:tab w:pos="1063" w:val="left" w:leader="none"/>
        </w:tabs>
        <w:spacing w:line="276" w:lineRule="auto" w:before="0" w:after="0"/>
        <w:ind w:left="251" w:right="200" w:firstLine="425"/>
        <w:jc w:val="both"/>
        <w:rPr>
          <w:sz w:val="22"/>
        </w:rPr>
      </w:pPr>
      <w:r>
        <w:rPr>
          <w:sz w:val="22"/>
        </w:rPr>
        <w:t>Задаток Победителя аукциона в электронной форме, а также задаток иных лиц, с которым договор</w:t>
      </w:r>
      <w:r>
        <w:rPr>
          <w:spacing w:val="1"/>
          <w:sz w:val="22"/>
        </w:rPr>
        <w:t> </w:t>
      </w:r>
      <w:r>
        <w:rPr>
          <w:sz w:val="22"/>
        </w:rP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  <w:sz w:val="22"/>
        </w:rPr>
        <w:t> </w:t>
      </w:r>
      <w:r>
        <w:rPr>
          <w:sz w:val="22"/>
        </w:rPr>
        <w:t>Российской Федерации, засчитываются в счет арендной платы за Земельный участок. Перечисление задатка</w:t>
      </w:r>
      <w:r>
        <w:rPr>
          <w:spacing w:val="1"/>
          <w:sz w:val="22"/>
        </w:rPr>
        <w:t> </w:t>
      </w:r>
      <w:r>
        <w:rPr>
          <w:sz w:val="22"/>
        </w:rPr>
        <w:t>Арендодателю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арендной</w:t>
      </w:r>
      <w:r>
        <w:rPr>
          <w:spacing w:val="1"/>
          <w:sz w:val="22"/>
        </w:rPr>
        <w:t> </w:t>
      </w:r>
      <w:r>
        <w:rPr>
          <w:sz w:val="22"/>
        </w:rPr>
        <w:t>платы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земельный</w:t>
      </w:r>
      <w:r>
        <w:rPr>
          <w:spacing w:val="1"/>
          <w:sz w:val="22"/>
        </w:rPr>
        <w:t> </w:t>
      </w:r>
      <w:r>
        <w:rPr>
          <w:sz w:val="22"/>
        </w:rPr>
        <w:t>участок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before="4"/>
        <w:rPr>
          <w:sz w:val="12"/>
        </w:rPr>
      </w:pPr>
      <w:r>
        <w:rPr/>
        <w:pict>
          <v:rect style="position:absolute;margin-left:49.560001pt;margin-top:9.070205pt;width:144.050pt;height:.599980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251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BodyText"/>
        <w:spacing w:line="276" w:lineRule="auto" w:before="67"/>
        <w:ind w:left="251" w:right="203" w:firstLine="427"/>
        <w:jc w:val="both"/>
      </w:pPr>
      <w:r>
        <w:rPr/>
        <w:t>Задатки,</w:t>
      </w:r>
      <w:r>
        <w:rPr>
          <w:spacing w:val="16"/>
        </w:rPr>
        <w:t> </w:t>
      </w:r>
      <w:r>
        <w:rPr/>
        <w:t>внесенные</w:t>
      </w:r>
      <w:r>
        <w:rPr>
          <w:spacing w:val="71"/>
        </w:rPr>
        <w:t> </w:t>
      </w:r>
      <w:r>
        <w:rPr/>
        <w:t>указанными</w:t>
      </w:r>
      <w:r>
        <w:rPr>
          <w:spacing w:val="69"/>
        </w:rPr>
        <w:t> </w:t>
      </w:r>
      <w:r>
        <w:rPr/>
        <w:t>в</w:t>
      </w:r>
      <w:r>
        <w:rPr>
          <w:spacing w:val="68"/>
        </w:rPr>
        <w:t> </w:t>
      </w:r>
      <w:r>
        <w:rPr/>
        <w:t>настоящем</w:t>
      </w:r>
      <w:r>
        <w:rPr>
          <w:spacing w:val="69"/>
        </w:rPr>
        <w:t> </w:t>
      </w:r>
      <w:r>
        <w:rPr/>
        <w:t>пункте</w:t>
      </w:r>
      <w:r>
        <w:rPr>
          <w:spacing w:val="72"/>
        </w:rPr>
        <w:t> </w:t>
      </w:r>
      <w:r>
        <w:rPr/>
        <w:t>лицами,</w:t>
      </w:r>
      <w:r>
        <w:rPr>
          <w:spacing w:val="70"/>
        </w:rPr>
        <w:t> </w:t>
      </w:r>
      <w:r>
        <w:rPr/>
        <w:t>не</w:t>
      </w:r>
      <w:r>
        <w:rPr>
          <w:spacing w:val="69"/>
        </w:rPr>
        <w:t> </w:t>
      </w:r>
      <w:r>
        <w:rPr/>
        <w:t>заключившими</w:t>
      </w:r>
      <w:r>
        <w:rPr>
          <w:spacing w:val="69"/>
        </w:rPr>
        <w:t> </w:t>
      </w:r>
      <w:r>
        <w:rPr/>
        <w:t>в</w:t>
      </w:r>
      <w:r>
        <w:rPr>
          <w:spacing w:val="71"/>
        </w:rPr>
        <w:t> </w:t>
      </w:r>
      <w:r>
        <w:rPr/>
        <w:t>установленном</w:t>
      </w:r>
      <w:r>
        <w:rPr>
          <w:spacing w:val="-53"/>
        </w:rPr>
        <w:t> </w:t>
      </w:r>
      <w:r>
        <w:rPr/>
        <w:t>в 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> </w:t>
      </w:r>
      <w:r>
        <w:rPr/>
        <w:t>договора,</w:t>
      </w:r>
      <w:r>
        <w:rPr>
          <w:spacing w:val="-1"/>
        </w:rPr>
        <w:t> </w:t>
      </w:r>
      <w:r>
        <w:rPr/>
        <w:t>не возвращаются.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298" w:val="left" w:leader="none"/>
        </w:tabs>
        <w:spacing w:line="240" w:lineRule="auto" w:before="0" w:after="0"/>
        <w:ind w:left="1298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срок</w:t>
      </w:r>
      <w:r>
        <w:rPr>
          <w:spacing w:val="-1"/>
        </w:rPr>
        <w:t> </w:t>
      </w:r>
      <w:r>
        <w:rPr/>
        <w:t>приема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отзыва Заявок</w:t>
      </w:r>
    </w:p>
    <w:p>
      <w:pPr>
        <w:pStyle w:val="Heading2"/>
        <w:spacing w:before="147"/>
        <w:ind w:left="315" w:right="270"/>
        <w:jc w:val="center"/>
      </w:pPr>
      <w:r>
        <w:rPr/>
        <w:t>ВНИМАНИЕ!</w:t>
      </w:r>
    </w:p>
    <w:p>
      <w:pPr>
        <w:spacing w:line="276" w:lineRule="auto" w:before="40"/>
        <w:ind w:left="315" w:right="270" w:firstLine="0"/>
        <w:jc w:val="center"/>
        <w:rPr>
          <w:b/>
          <w:sz w:val="22"/>
        </w:rPr>
      </w:pPr>
      <w:r>
        <w:rPr>
          <w:b/>
          <w:sz w:val="22"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участка с Участником являются условиями публичной оферты, а подача заявки на участие в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оферты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в соответствии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 статьей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438 Гражданского кодекса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Российской Федерации.</w:t>
      </w:r>
    </w:p>
    <w:p>
      <w:pPr>
        <w:pStyle w:val="ListParagraph"/>
        <w:numPr>
          <w:ilvl w:val="1"/>
          <w:numId w:val="10"/>
        </w:numPr>
        <w:tabs>
          <w:tab w:pos="1066" w:val="left" w:leader="none"/>
        </w:tabs>
        <w:spacing w:line="276" w:lineRule="auto" w:before="48" w:after="0"/>
        <w:ind w:left="251" w:right="202" w:firstLine="427"/>
        <w:jc w:val="both"/>
        <w:rPr>
          <w:sz w:val="22"/>
        </w:rPr>
      </w:pPr>
      <w:r>
        <w:rPr>
          <w:sz w:val="22"/>
        </w:rPr>
        <w:t>Прием</w:t>
      </w:r>
      <w:r>
        <w:rPr>
          <w:spacing w:val="42"/>
          <w:sz w:val="22"/>
        </w:rPr>
        <w:t> </w:t>
      </w:r>
      <w:r>
        <w:rPr>
          <w:sz w:val="22"/>
        </w:rPr>
        <w:t>заявок</w:t>
      </w:r>
      <w:r>
        <w:rPr>
          <w:spacing w:val="43"/>
          <w:sz w:val="22"/>
        </w:rPr>
        <w:t> </w:t>
      </w:r>
      <w:r>
        <w:rPr>
          <w:sz w:val="22"/>
        </w:rPr>
        <w:t>обеспечивается</w:t>
      </w:r>
      <w:r>
        <w:rPr>
          <w:spacing w:val="44"/>
          <w:sz w:val="22"/>
        </w:rPr>
        <w:t> </w:t>
      </w:r>
      <w:r>
        <w:rPr>
          <w:sz w:val="22"/>
        </w:rPr>
        <w:t>Оператором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42"/>
          <w:sz w:val="22"/>
        </w:rPr>
        <w:t> </w:t>
      </w:r>
      <w:r>
        <w:rPr>
          <w:sz w:val="22"/>
        </w:rPr>
        <w:t>площадки</w:t>
      </w:r>
      <w:r>
        <w:rPr>
          <w:spacing w:val="44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соответствии</w:t>
      </w:r>
      <w:r>
        <w:rPr>
          <w:spacing w:val="42"/>
          <w:sz w:val="22"/>
        </w:rPr>
        <w:t> </w:t>
      </w:r>
      <w:r>
        <w:rPr>
          <w:sz w:val="22"/>
        </w:rPr>
        <w:t>с</w:t>
      </w:r>
      <w:r>
        <w:rPr>
          <w:spacing w:val="43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</w:t>
      </w:r>
      <w:r>
        <w:rPr>
          <w:spacing w:val="-1"/>
          <w:sz w:val="22"/>
        </w:rPr>
        <w:t> </w:t>
      </w:r>
      <w:r>
        <w:rPr>
          <w:sz w:val="22"/>
        </w:rPr>
        <w:t>Заявитель вправе подать</w:t>
      </w:r>
      <w:r>
        <w:rPr>
          <w:spacing w:val="-1"/>
          <w:sz w:val="22"/>
        </w:rPr>
        <w:t> </w:t>
      </w:r>
      <w:r>
        <w:rPr>
          <w:sz w:val="22"/>
        </w:rPr>
        <w:t>только 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10"/>
        </w:numPr>
        <w:tabs>
          <w:tab w:pos="1066" w:val="left" w:leader="none"/>
        </w:tabs>
        <w:spacing w:line="276" w:lineRule="auto" w:before="0" w:after="0"/>
        <w:ind w:left="251" w:right="202" w:firstLine="427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11"/>
          <w:sz w:val="22"/>
        </w:rPr>
        <w:t> </w:t>
      </w:r>
      <w:r>
        <w:rPr>
          <w:sz w:val="22"/>
        </w:rPr>
        <w:t>с</w:t>
      </w:r>
      <w:r>
        <w:rPr>
          <w:spacing w:val="64"/>
          <w:sz w:val="22"/>
        </w:rPr>
        <w:t> </w:t>
      </w:r>
      <w:r>
        <w:rPr>
          <w:sz w:val="22"/>
        </w:rPr>
        <w:t>учетом</w:t>
      </w:r>
      <w:r>
        <w:rPr>
          <w:spacing w:val="64"/>
          <w:sz w:val="22"/>
        </w:rPr>
        <w:t> </w:t>
      </w:r>
      <w:r>
        <w:rPr>
          <w:sz w:val="22"/>
        </w:rPr>
        <w:t>требований</w:t>
      </w:r>
      <w:r>
        <w:rPr>
          <w:spacing w:val="64"/>
          <w:sz w:val="22"/>
        </w:rPr>
        <w:t> </w:t>
      </w:r>
      <w:r>
        <w:rPr>
          <w:sz w:val="22"/>
        </w:rPr>
        <w:t>Разделов</w:t>
      </w:r>
      <w:r>
        <w:rPr>
          <w:spacing w:val="63"/>
          <w:sz w:val="22"/>
        </w:rPr>
        <w:t> </w:t>
      </w:r>
      <w:r>
        <w:rPr>
          <w:sz w:val="22"/>
        </w:rPr>
        <w:t>4;</w:t>
      </w:r>
      <w:r>
        <w:rPr>
          <w:spacing w:val="63"/>
          <w:sz w:val="22"/>
        </w:rPr>
        <w:t> </w:t>
      </w:r>
      <w:r>
        <w:rPr>
          <w:sz w:val="22"/>
        </w:rPr>
        <w:t>5;</w:t>
      </w:r>
      <w:r>
        <w:rPr>
          <w:spacing w:val="65"/>
          <w:sz w:val="22"/>
        </w:rPr>
        <w:t> </w:t>
      </w:r>
      <w:r>
        <w:rPr>
          <w:sz w:val="22"/>
        </w:rPr>
        <w:t>6</w:t>
      </w:r>
      <w:r>
        <w:rPr>
          <w:spacing w:val="63"/>
          <w:sz w:val="22"/>
        </w:rPr>
        <w:t> </w:t>
      </w:r>
      <w:r>
        <w:rPr>
          <w:sz w:val="22"/>
        </w:rPr>
        <w:t>подает</w:t>
      </w:r>
      <w:r>
        <w:rPr>
          <w:spacing w:val="64"/>
          <w:sz w:val="22"/>
        </w:rPr>
        <w:t> </w:t>
      </w:r>
      <w:r>
        <w:rPr>
          <w:sz w:val="22"/>
        </w:rPr>
        <w:t>заявку</w:t>
      </w:r>
      <w:r>
        <w:rPr>
          <w:spacing w:val="62"/>
          <w:sz w:val="22"/>
        </w:rPr>
        <w:t> </w:t>
      </w:r>
      <w:r>
        <w:rPr>
          <w:sz w:val="22"/>
        </w:rPr>
        <w:t>в</w:t>
      </w:r>
      <w:r>
        <w:rPr>
          <w:spacing w:val="63"/>
          <w:sz w:val="22"/>
        </w:rPr>
        <w:t> </w:t>
      </w:r>
      <w:r>
        <w:rPr>
          <w:sz w:val="22"/>
        </w:rPr>
        <w:t>соответствии</w:t>
      </w:r>
      <w:r>
        <w:rPr>
          <w:spacing w:val="65"/>
          <w:sz w:val="22"/>
        </w:rPr>
        <w:t> </w:t>
      </w:r>
      <w:r>
        <w:rPr>
          <w:sz w:val="22"/>
        </w:rPr>
        <w:t>с</w:t>
      </w:r>
      <w:r>
        <w:rPr>
          <w:spacing w:val="65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 заявки</w:t>
      </w:r>
      <w:r>
        <w:rPr>
          <w:spacing w:val="-1"/>
          <w:sz w:val="22"/>
        </w:rPr>
        <w:t> </w:t>
      </w:r>
      <w:r>
        <w:rPr>
          <w:sz w:val="22"/>
        </w:rPr>
        <w:t>указана также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Памятке</w:t>
      </w:r>
      <w:r>
        <w:rPr>
          <w:spacing w:val="-1"/>
          <w:sz w:val="22"/>
        </w:rPr>
        <w:t> </w:t>
      </w:r>
      <w:r>
        <w:rPr>
          <w:sz w:val="22"/>
        </w:rPr>
        <w:t>(Приложении</w:t>
      </w:r>
      <w:r>
        <w:rPr>
          <w:spacing w:val="-3"/>
          <w:sz w:val="22"/>
        </w:rPr>
        <w:t> </w:t>
      </w:r>
      <w:r>
        <w:rPr>
          <w:sz w:val="22"/>
        </w:rPr>
        <w:t>11).</w:t>
      </w:r>
    </w:p>
    <w:p>
      <w:pPr>
        <w:pStyle w:val="ListParagraph"/>
        <w:numPr>
          <w:ilvl w:val="1"/>
          <w:numId w:val="10"/>
        </w:numPr>
        <w:tabs>
          <w:tab w:pos="1066" w:val="left" w:leader="none"/>
        </w:tabs>
        <w:spacing w:line="278" w:lineRule="auto" w:before="0" w:after="0"/>
        <w:ind w:left="251" w:right="204" w:firstLine="427"/>
        <w:jc w:val="both"/>
        <w:rPr>
          <w:sz w:val="22"/>
        </w:rPr>
      </w:pPr>
      <w:r>
        <w:rPr>
          <w:sz w:val="22"/>
        </w:rPr>
        <w:t>Заявка направляется Заявителем Оператору электронной площадки</w:t>
      </w:r>
      <w:r>
        <w:rPr>
          <w:spacing w:val="55"/>
          <w:sz w:val="22"/>
        </w:rPr>
        <w:t> </w:t>
      </w:r>
      <w:r>
        <w:rPr>
          <w:sz w:val="22"/>
        </w:rPr>
        <w:t>в сроки, указанные в пунктах</w:t>
      </w:r>
      <w:r>
        <w:rPr>
          <w:spacing w:val="1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10"/>
        </w:numPr>
        <w:tabs>
          <w:tab w:pos="1330" w:val="left" w:leader="none"/>
        </w:tabs>
        <w:spacing w:line="276" w:lineRule="auto" w:before="0" w:after="0"/>
        <w:ind w:left="251" w:right="205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40"/>
          <w:sz w:val="22"/>
        </w:rPr>
        <w:t> </w:t>
      </w:r>
      <w:r>
        <w:rPr>
          <w:sz w:val="22"/>
        </w:rPr>
        <w:t>Заявителем</w:t>
      </w:r>
      <w:r>
        <w:rPr>
          <w:spacing w:val="93"/>
          <w:sz w:val="22"/>
        </w:rPr>
        <w:t> </w:t>
      </w:r>
      <w:r>
        <w:rPr>
          <w:sz w:val="22"/>
        </w:rPr>
        <w:t>ее</w:t>
      </w:r>
      <w:r>
        <w:rPr>
          <w:spacing w:val="93"/>
          <w:sz w:val="22"/>
        </w:rPr>
        <w:t> </w:t>
      </w:r>
      <w:r>
        <w:rPr>
          <w:sz w:val="22"/>
        </w:rPr>
        <w:t>электронной</w:t>
      </w:r>
      <w:r>
        <w:rPr>
          <w:spacing w:val="93"/>
          <w:sz w:val="22"/>
        </w:rPr>
        <w:t> </w:t>
      </w:r>
      <w:r>
        <w:rPr>
          <w:sz w:val="22"/>
        </w:rPr>
        <w:t>формы</w:t>
      </w:r>
      <w:r>
        <w:rPr>
          <w:spacing w:val="94"/>
          <w:sz w:val="22"/>
        </w:rPr>
        <w:t> </w:t>
      </w:r>
      <w:r>
        <w:rPr>
          <w:sz w:val="22"/>
        </w:rPr>
        <w:t>(Приложение</w:t>
      </w:r>
      <w:r>
        <w:rPr>
          <w:spacing w:val="-1"/>
          <w:sz w:val="22"/>
        </w:rPr>
        <w:t> </w:t>
      </w:r>
      <w:r>
        <w:rPr>
          <w:sz w:val="22"/>
        </w:rPr>
        <w:t>6)</w:t>
      </w:r>
      <w:r>
        <w:rPr>
          <w:spacing w:val="94"/>
          <w:sz w:val="22"/>
        </w:rPr>
        <w:t> </w:t>
      </w:r>
      <w:r>
        <w:rPr>
          <w:sz w:val="22"/>
        </w:rPr>
        <w:t>с</w:t>
      </w:r>
      <w:r>
        <w:rPr>
          <w:spacing w:val="95"/>
          <w:sz w:val="22"/>
        </w:rPr>
        <w:t> </w:t>
      </w:r>
      <w:r>
        <w:rPr>
          <w:sz w:val="22"/>
        </w:rPr>
        <w:t>приложением</w:t>
      </w:r>
      <w:r>
        <w:rPr>
          <w:spacing w:val="96"/>
          <w:sz w:val="22"/>
        </w:rPr>
        <w:t> </w:t>
      </w:r>
      <w:r>
        <w:rPr>
          <w:sz w:val="22"/>
        </w:rPr>
        <w:t>указанных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настоящем пункте документов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форме электронных</w:t>
      </w:r>
      <w:r>
        <w:rPr>
          <w:spacing w:val="55"/>
          <w:sz w:val="22"/>
        </w:rPr>
        <w:t> </w:t>
      </w:r>
      <w:r>
        <w:rPr>
          <w:sz w:val="22"/>
        </w:rPr>
        <w:t>документов</w:t>
      </w:r>
      <w:r>
        <w:rPr>
          <w:spacing w:val="55"/>
          <w:sz w:val="22"/>
        </w:rPr>
        <w:t> </w:t>
      </w:r>
      <w:r>
        <w:rPr>
          <w:sz w:val="22"/>
        </w:rPr>
        <w:t>или</w:t>
      </w:r>
      <w:r>
        <w:rPr>
          <w:spacing w:val="55"/>
          <w:sz w:val="22"/>
        </w:rPr>
        <w:t> </w:t>
      </w:r>
      <w:r>
        <w:rPr>
          <w:sz w:val="22"/>
        </w:rPr>
        <w:t>электронных</w:t>
      </w:r>
      <w:r>
        <w:rPr>
          <w:spacing w:val="55"/>
          <w:sz w:val="22"/>
        </w:rPr>
        <w:t> </w:t>
      </w:r>
      <w:r>
        <w:rPr>
          <w:sz w:val="22"/>
        </w:rPr>
        <w:t>образов документов,</w:t>
      </w:r>
      <w:r>
        <w:rPr>
          <w:spacing w:val="-52"/>
          <w:sz w:val="22"/>
        </w:rPr>
        <w:t> </w:t>
      </w:r>
      <w:r>
        <w:rPr>
          <w:sz w:val="22"/>
        </w:rPr>
        <w:t>то</w:t>
      </w:r>
      <w:r>
        <w:rPr>
          <w:spacing w:val="1"/>
          <w:sz w:val="22"/>
        </w:rPr>
        <w:t> </w:t>
      </w:r>
      <w:r>
        <w:rPr>
          <w:sz w:val="22"/>
        </w:rPr>
        <w:t>есть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бумажном</w:t>
      </w:r>
      <w:r>
        <w:rPr>
          <w:spacing w:val="1"/>
          <w:sz w:val="22"/>
        </w:rPr>
        <w:t> </w:t>
      </w:r>
      <w:r>
        <w:rPr>
          <w:sz w:val="22"/>
        </w:rPr>
        <w:t>носителе,</w:t>
      </w:r>
      <w:r>
        <w:rPr>
          <w:spacing w:val="1"/>
          <w:sz w:val="22"/>
        </w:rPr>
        <w:t> </w:t>
      </w:r>
      <w:r>
        <w:rPr>
          <w:sz w:val="22"/>
        </w:rPr>
        <w:t>преобразованных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1"/>
          <w:sz w:val="22"/>
        </w:rPr>
        <w:t> </w:t>
      </w:r>
      <w:r>
        <w:rPr>
          <w:sz w:val="22"/>
        </w:rPr>
        <w:t>форму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сканирования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сохранением</w:t>
      </w:r>
      <w:r>
        <w:rPr>
          <w:spacing w:val="-1"/>
          <w:sz w:val="22"/>
        </w:rPr>
        <w:t> </w:t>
      </w:r>
      <w:r>
        <w:rPr>
          <w:sz w:val="22"/>
        </w:rPr>
        <w:t>их реквизитов:</w:t>
      </w:r>
    </w:p>
    <w:p>
      <w:pPr>
        <w:pStyle w:val="ListParagraph"/>
        <w:numPr>
          <w:ilvl w:val="0"/>
          <w:numId w:val="7"/>
        </w:numPr>
        <w:tabs>
          <w:tab w:pos="804" w:val="left" w:leader="none"/>
        </w:tabs>
        <w:spacing w:line="276" w:lineRule="auto" w:before="0" w:after="0"/>
        <w:ind w:left="251" w:right="202" w:firstLine="427"/>
        <w:jc w:val="both"/>
        <w:rPr>
          <w:sz w:val="22"/>
        </w:rPr>
      </w:pP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удостоверяющих</w:t>
      </w:r>
      <w:r>
        <w:rPr>
          <w:spacing w:val="1"/>
          <w:sz w:val="22"/>
        </w:rPr>
        <w:t> </w:t>
      </w:r>
      <w:r>
        <w:rPr>
          <w:sz w:val="22"/>
        </w:rPr>
        <w:t>личность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(в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представления</w:t>
      </w:r>
      <w:r>
        <w:rPr>
          <w:spacing w:val="1"/>
          <w:sz w:val="22"/>
        </w:rPr>
        <w:t> </w:t>
      </w: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паспорта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гражданина</w:t>
      </w:r>
      <w:r>
        <w:rPr>
          <w:spacing w:val="-11"/>
          <w:sz w:val="22"/>
        </w:rPr>
        <w:t> </w:t>
      </w:r>
      <w:r>
        <w:rPr>
          <w:sz w:val="22"/>
        </w:rPr>
        <w:t>Российской</w:t>
      </w:r>
      <w:r>
        <w:rPr>
          <w:spacing w:val="-13"/>
          <w:sz w:val="22"/>
        </w:rPr>
        <w:t> </w:t>
      </w:r>
      <w:r>
        <w:rPr>
          <w:sz w:val="22"/>
        </w:rPr>
        <w:t>Федерации</w:t>
      </w:r>
      <w:r>
        <w:rPr>
          <w:spacing w:val="-8"/>
          <w:sz w:val="22"/>
        </w:rPr>
        <w:t> </w:t>
      </w:r>
      <w:r>
        <w:rPr>
          <w:sz w:val="22"/>
        </w:rPr>
        <w:t>представляются</w:t>
      </w:r>
      <w:r>
        <w:rPr>
          <w:spacing w:val="-8"/>
          <w:sz w:val="22"/>
        </w:rPr>
        <w:t> </w:t>
      </w:r>
      <w:r>
        <w:rPr>
          <w:sz w:val="22"/>
        </w:rPr>
        <w:t>копии</w:t>
      </w:r>
      <w:r>
        <w:rPr>
          <w:spacing w:val="-11"/>
          <w:sz w:val="22"/>
        </w:rPr>
        <w:t> </w:t>
      </w:r>
      <w:r>
        <w:rPr>
          <w:sz w:val="22"/>
        </w:rPr>
        <w:t>20</w:t>
      </w:r>
      <w:r>
        <w:rPr>
          <w:spacing w:val="-11"/>
          <w:sz w:val="22"/>
        </w:rPr>
        <w:t> </w:t>
      </w:r>
      <w:r>
        <w:rPr>
          <w:sz w:val="22"/>
        </w:rPr>
        <w:t>(двадцати)</w:t>
      </w:r>
      <w:r>
        <w:rPr>
          <w:spacing w:val="-9"/>
          <w:sz w:val="22"/>
        </w:rPr>
        <w:t> </w:t>
      </w:r>
      <w:r>
        <w:rPr>
          <w:sz w:val="22"/>
        </w:rPr>
        <w:t>страниц</w:t>
      </w:r>
      <w:r>
        <w:rPr>
          <w:spacing w:val="-8"/>
          <w:sz w:val="22"/>
        </w:rPr>
        <w:t> </w:t>
      </w:r>
      <w:r>
        <w:rPr>
          <w:sz w:val="22"/>
        </w:rPr>
        <w:t>паспорта:</w:t>
      </w:r>
      <w:r>
        <w:rPr>
          <w:spacing w:val="-8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1-ой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с   </w:t>
      </w:r>
      <w:r>
        <w:rPr>
          <w:b/>
          <w:spacing w:val="36"/>
          <w:sz w:val="22"/>
        </w:rPr>
        <w:t> </w:t>
      </w:r>
      <w:r>
        <w:rPr>
          <w:b/>
          <w:sz w:val="22"/>
        </w:rPr>
        <w:t>изображением    </w:t>
      </w:r>
      <w:r>
        <w:rPr>
          <w:b/>
          <w:spacing w:val="31"/>
          <w:sz w:val="22"/>
        </w:rPr>
        <w:t> </w:t>
      </w:r>
      <w:r>
        <w:rPr>
          <w:b/>
          <w:sz w:val="22"/>
        </w:rPr>
        <w:t>Государственного    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герба    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Российской    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Федерации    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по    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20-ую    </w:t>
      </w:r>
      <w:r>
        <w:rPr>
          <w:b/>
          <w:spacing w:val="34"/>
          <w:sz w:val="22"/>
        </w:rPr>
        <w:t> </w:t>
      </w:r>
      <w:r>
        <w:rPr>
          <w:b/>
          <w:sz w:val="22"/>
        </w:rPr>
        <w:t>страницу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«Извлечением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Положения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паспорте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гражданина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Федерации»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включительно</w:t>
      </w:r>
      <w:r>
        <w:rPr>
          <w:sz w:val="22"/>
        </w:rPr>
        <w:t>);</w:t>
      </w:r>
    </w:p>
    <w:p>
      <w:pPr>
        <w:pStyle w:val="ListParagraph"/>
        <w:numPr>
          <w:ilvl w:val="0"/>
          <w:numId w:val="7"/>
        </w:numPr>
        <w:tabs>
          <w:tab w:pos="804" w:val="left" w:leader="none"/>
        </w:tabs>
        <w:spacing w:line="240" w:lineRule="auto" w:before="14" w:after="0"/>
        <w:ind w:left="803" w:right="0" w:hanging="126"/>
        <w:jc w:val="both"/>
        <w:rPr>
          <w:sz w:val="22"/>
        </w:rPr>
      </w:pPr>
      <w:r>
        <w:rPr>
          <w:sz w:val="22"/>
        </w:rPr>
        <w:t>документы, подтверждающие внесение задатка</w:t>
      </w:r>
      <w:r>
        <w:rPr>
          <w:sz w:val="22"/>
          <w:vertAlign w:val="superscript"/>
        </w:rPr>
        <w:t>3.</w:t>
      </w:r>
    </w:p>
    <w:p>
      <w:pPr>
        <w:pStyle w:val="ListParagraph"/>
        <w:numPr>
          <w:ilvl w:val="2"/>
          <w:numId w:val="10"/>
        </w:numPr>
        <w:tabs>
          <w:tab w:pos="1231" w:val="left" w:leader="none"/>
        </w:tabs>
        <w:spacing w:line="240" w:lineRule="auto" w:before="45" w:after="0"/>
        <w:ind w:left="1230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066" w:val="left" w:leader="none"/>
        </w:tabs>
        <w:spacing w:line="276" w:lineRule="auto" w:before="37" w:after="0"/>
        <w:ind w:left="251" w:right="202" w:firstLine="427"/>
        <w:jc w:val="both"/>
        <w:rPr>
          <w:sz w:val="22"/>
        </w:rPr>
      </w:pPr>
      <w:r>
        <w:rPr>
          <w:sz w:val="22"/>
        </w:rPr>
        <w:t>Заявка и прилагаемые к ней документы направляются единовременно в соответствии с 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допускается</w:t>
      </w:r>
      <w:r>
        <w:rPr>
          <w:spacing w:val="1"/>
          <w:sz w:val="22"/>
        </w:rPr>
        <w:t> </w:t>
      </w:r>
      <w:r>
        <w:rPr>
          <w:sz w:val="22"/>
        </w:rPr>
        <w:t>раздельного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1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1"/>
          <w:sz w:val="22"/>
        </w:rPr>
        <w:t> </w:t>
      </w:r>
      <w:r>
        <w:rPr>
          <w:sz w:val="22"/>
        </w:rPr>
        <w:t>без</w:t>
      </w:r>
      <w:r>
        <w:rPr>
          <w:spacing w:val="-2"/>
          <w:sz w:val="22"/>
        </w:rPr>
        <w:t> </w:t>
      </w:r>
      <w:r>
        <w:rPr>
          <w:sz w:val="22"/>
        </w:rPr>
        <w:t>отзыва Заявки 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071" w:val="left" w:leader="none"/>
        </w:tabs>
        <w:spacing w:line="276" w:lineRule="auto" w:before="1" w:after="0"/>
        <w:ind w:left="251" w:right="200" w:firstLine="427"/>
        <w:jc w:val="both"/>
        <w:rPr>
          <w:sz w:val="22"/>
        </w:rPr>
      </w:pPr>
      <w:r>
        <w:rPr>
          <w:sz w:val="22"/>
        </w:rPr>
        <w:t>В соответствии с Регламентом и Инструкциями Оператор электронной площадки возвращает Заявку</w:t>
      </w:r>
      <w:r>
        <w:rPr>
          <w:spacing w:val="-52"/>
          <w:sz w:val="22"/>
        </w:rPr>
        <w:t> </w:t>
      </w:r>
      <w:r>
        <w:rPr>
          <w:sz w:val="22"/>
        </w:rPr>
        <w:t>Заявителю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52" w:lineRule="exact" w:before="0" w:after="0"/>
        <w:ind w:left="806" w:right="0" w:hanging="129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40" w:lineRule="auto" w:before="40" w:after="0"/>
        <w:ind w:left="806" w:right="0" w:hanging="129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2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1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2"/>
          <w:sz w:val="22"/>
        </w:rPr>
        <w:t> </w:t>
      </w:r>
      <w:r>
        <w:rPr>
          <w:sz w:val="22"/>
        </w:rPr>
        <w:t>Заявки 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76" w:lineRule="auto" w:before="37" w:after="0"/>
        <w:ind w:left="251" w:right="203" w:firstLine="427"/>
        <w:jc w:val="left"/>
        <w:rPr>
          <w:sz w:val="22"/>
        </w:rPr>
      </w:pPr>
      <w:r>
        <w:rPr>
          <w:sz w:val="22"/>
        </w:rPr>
        <w:t>получения</w:t>
      </w:r>
      <w:r>
        <w:rPr>
          <w:spacing w:val="-4"/>
          <w:sz w:val="22"/>
        </w:rPr>
        <w:t> </w:t>
      </w:r>
      <w:r>
        <w:rPr>
          <w:sz w:val="22"/>
        </w:rPr>
        <w:t>Заявки</w:t>
      </w:r>
      <w:r>
        <w:rPr>
          <w:spacing w:val="-5"/>
          <w:sz w:val="22"/>
        </w:rPr>
        <w:t> </w:t>
      </w:r>
      <w:r>
        <w:rPr>
          <w:sz w:val="22"/>
        </w:rPr>
        <w:t>после</w:t>
      </w:r>
      <w:r>
        <w:rPr>
          <w:spacing w:val="-1"/>
          <w:sz w:val="22"/>
        </w:rPr>
        <w:t> </w:t>
      </w:r>
      <w:r>
        <w:rPr>
          <w:sz w:val="22"/>
        </w:rPr>
        <w:t>установленных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5"/>
          <w:sz w:val="22"/>
        </w:rPr>
        <w:t> </w:t>
      </w:r>
      <w:r>
        <w:rPr>
          <w:sz w:val="22"/>
        </w:rPr>
        <w:t>пункте</w:t>
      </w:r>
      <w:r>
        <w:rPr>
          <w:spacing w:val="-4"/>
          <w:sz w:val="22"/>
        </w:rPr>
        <w:t> </w:t>
      </w:r>
      <w:r>
        <w:rPr>
          <w:sz w:val="22"/>
        </w:rPr>
        <w:t>2.8</w:t>
      </w:r>
      <w:r>
        <w:rPr>
          <w:spacing w:val="-4"/>
          <w:sz w:val="22"/>
        </w:rPr>
        <w:t> </w:t>
      </w:r>
      <w:r>
        <w:rPr>
          <w:sz w:val="22"/>
        </w:rPr>
        <w:t>Извещения</w:t>
      </w:r>
      <w:r>
        <w:rPr>
          <w:spacing w:val="-4"/>
          <w:sz w:val="22"/>
        </w:rPr>
        <w:t> </w:t>
      </w:r>
      <w:r>
        <w:rPr>
          <w:sz w:val="22"/>
        </w:rPr>
        <w:t>дня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времени</w:t>
      </w:r>
      <w:r>
        <w:rPr>
          <w:spacing w:val="-5"/>
          <w:sz w:val="22"/>
        </w:rPr>
        <w:t> </w:t>
      </w:r>
      <w:r>
        <w:rPr>
          <w:sz w:val="22"/>
        </w:rPr>
        <w:t>окончания</w:t>
      </w:r>
      <w:r>
        <w:rPr>
          <w:spacing w:val="-4"/>
          <w:sz w:val="22"/>
        </w:rPr>
        <w:t> </w:t>
      </w:r>
      <w:r>
        <w:rPr>
          <w:sz w:val="22"/>
        </w:rPr>
        <w:t>срока</w:t>
      </w:r>
      <w:r>
        <w:rPr>
          <w:spacing w:val="-3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251" w:right="203" w:firstLine="427"/>
      </w:pPr>
      <w:r>
        <w:rPr/>
        <w:t>Одновременно</w:t>
      </w:r>
      <w:r>
        <w:rPr>
          <w:spacing w:val="-11"/>
        </w:rPr>
        <w:t> </w:t>
      </w:r>
      <w:r>
        <w:rPr/>
        <w:t>с</w:t>
      </w:r>
      <w:r>
        <w:rPr>
          <w:spacing w:val="-7"/>
        </w:rPr>
        <w:t> </w:t>
      </w:r>
      <w:r>
        <w:rPr/>
        <w:t>возвратом</w:t>
      </w:r>
      <w:r>
        <w:rPr>
          <w:spacing w:val="-8"/>
        </w:rPr>
        <w:t> </w:t>
      </w:r>
      <w:r>
        <w:rPr/>
        <w:t>Заявки</w:t>
      </w:r>
      <w:r>
        <w:rPr>
          <w:spacing w:val="-9"/>
        </w:rPr>
        <w:t> </w:t>
      </w:r>
      <w:r>
        <w:rPr/>
        <w:t>Оператор</w:t>
      </w:r>
      <w:r>
        <w:rPr>
          <w:spacing w:val="-10"/>
        </w:rPr>
        <w:t> </w:t>
      </w:r>
      <w:r>
        <w:rPr/>
        <w:t>электронной</w:t>
      </w:r>
      <w:r>
        <w:rPr>
          <w:spacing w:val="-8"/>
        </w:rPr>
        <w:t> </w:t>
      </w:r>
      <w:r>
        <w:rPr/>
        <w:t>площадки</w:t>
      </w:r>
      <w:r>
        <w:rPr>
          <w:spacing w:val="-9"/>
        </w:rPr>
        <w:t> </w:t>
      </w:r>
      <w:r>
        <w:rPr/>
        <w:t>уведомляет</w:t>
      </w:r>
      <w:r>
        <w:rPr>
          <w:spacing w:val="-7"/>
        </w:rPr>
        <w:t> </w:t>
      </w:r>
      <w:r>
        <w:rPr/>
        <w:t>Заявителя</w:t>
      </w:r>
      <w:r>
        <w:rPr>
          <w:spacing w:val="-10"/>
        </w:rPr>
        <w:t> </w:t>
      </w:r>
      <w:r>
        <w:rPr/>
        <w:t>об</w:t>
      </w:r>
      <w:r>
        <w:rPr>
          <w:spacing w:val="-9"/>
        </w:rPr>
        <w:t> </w:t>
      </w:r>
      <w:r>
        <w:rPr/>
        <w:t>основаниях</w:t>
      </w:r>
      <w:r>
        <w:rPr>
          <w:spacing w:val="-52"/>
        </w:rPr>
        <w:t> </w:t>
      </w:r>
      <w:r>
        <w:rPr/>
        <w:t>ее возврата.</w:t>
      </w:r>
    </w:p>
    <w:p>
      <w:pPr>
        <w:pStyle w:val="BodyText"/>
        <w:spacing w:before="1"/>
        <w:ind w:left="678"/>
      </w:pPr>
      <w:r>
        <w:rPr/>
        <w:t>Возврат</w:t>
      </w:r>
      <w:r>
        <w:rPr>
          <w:spacing w:val="-2"/>
        </w:rPr>
        <w:t> </w:t>
      </w:r>
      <w:r>
        <w:rPr/>
        <w:t>Заявок 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10"/>
        </w:numPr>
        <w:tabs>
          <w:tab w:pos="1066" w:val="left" w:leader="none"/>
        </w:tabs>
        <w:spacing w:line="276" w:lineRule="auto" w:before="37" w:after="0"/>
        <w:ind w:left="251" w:right="203" w:firstLine="427"/>
        <w:jc w:val="both"/>
        <w:rPr>
          <w:sz w:val="22"/>
        </w:rPr>
      </w:pPr>
      <w:r>
        <w:rPr>
          <w:sz w:val="22"/>
        </w:rPr>
        <w:t>В случае отсутствия у Оператора электронной площадки оснований возврата Заявки Заявителю,</w:t>
      </w:r>
      <w:r>
        <w:rPr>
          <w:spacing w:val="1"/>
          <w:sz w:val="22"/>
        </w:rPr>
        <w:t> </w:t>
      </w: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регистрирует</w:t>
      </w:r>
      <w:r>
        <w:rPr>
          <w:spacing w:val="1"/>
          <w:sz w:val="22"/>
        </w:rPr>
        <w:t> </w:t>
      </w:r>
      <w:r>
        <w:rPr>
          <w:sz w:val="22"/>
        </w:rPr>
        <w:t>Заявку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соответствии</w:t>
      </w:r>
      <w:r>
        <w:rPr>
          <w:spacing w:val="55"/>
          <w:sz w:val="22"/>
        </w:rPr>
        <w:t> </w:t>
      </w:r>
      <w:r>
        <w:rPr>
          <w:sz w:val="22"/>
        </w:rPr>
        <w:t>с</w:t>
      </w:r>
      <w:r>
        <w:rPr>
          <w:spacing w:val="55"/>
          <w:sz w:val="22"/>
        </w:rPr>
        <w:t> </w:t>
      </w:r>
      <w:r>
        <w:rPr>
          <w:sz w:val="22"/>
        </w:rPr>
        <w:t>Регламентом</w:t>
      </w:r>
      <w:r>
        <w:rPr>
          <w:spacing w:val="55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5"/>
          <w:sz w:val="22"/>
        </w:rPr>
        <w:t> </w:t>
      </w:r>
      <w:r>
        <w:rPr>
          <w:sz w:val="22"/>
        </w:rPr>
        <w:t>этом</w:t>
      </w:r>
      <w:r>
        <w:rPr>
          <w:spacing w:val="68"/>
          <w:sz w:val="22"/>
        </w:rPr>
        <w:t> </w:t>
      </w:r>
      <w:r>
        <w:rPr>
          <w:sz w:val="22"/>
        </w:rPr>
        <w:t>Оператор</w:t>
      </w:r>
      <w:r>
        <w:rPr>
          <w:spacing w:val="68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площадки</w:t>
      </w:r>
      <w:r>
        <w:rPr>
          <w:spacing w:val="72"/>
          <w:sz w:val="22"/>
        </w:rPr>
        <w:t> </w:t>
      </w:r>
      <w:r>
        <w:rPr>
          <w:sz w:val="22"/>
        </w:rPr>
        <w:t>направляет</w:t>
      </w:r>
      <w:r>
        <w:rPr>
          <w:spacing w:val="69"/>
          <w:sz w:val="22"/>
        </w:rPr>
        <w:t> </w:t>
      </w:r>
      <w:r>
        <w:rPr>
          <w:sz w:val="22"/>
        </w:rPr>
        <w:t>Заявителю</w:t>
      </w:r>
      <w:r>
        <w:rPr>
          <w:spacing w:val="70"/>
          <w:sz w:val="22"/>
        </w:rPr>
        <w:t> </w:t>
      </w:r>
      <w:r>
        <w:rPr>
          <w:sz w:val="22"/>
        </w:rPr>
        <w:t>уведомление</w:t>
      </w:r>
      <w:r>
        <w:rPr>
          <w:spacing w:val="70"/>
          <w:sz w:val="22"/>
        </w:rPr>
        <w:t> </w:t>
      </w:r>
      <w:r>
        <w:rPr>
          <w:sz w:val="22"/>
        </w:rPr>
        <w:t>о</w:t>
      </w:r>
      <w:r>
        <w:rPr>
          <w:spacing w:val="68"/>
          <w:sz w:val="22"/>
        </w:rPr>
        <w:t> </w:t>
      </w:r>
      <w:r>
        <w:rPr>
          <w:sz w:val="22"/>
        </w:rPr>
        <w:t>поступлении</w:t>
      </w:r>
      <w:r>
        <w:rPr>
          <w:spacing w:val="66"/>
          <w:sz w:val="22"/>
        </w:rPr>
        <w:t> </w:t>
      </w:r>
      <w:r>
        <w:rPr>
          <w:sz w:val="22"/>
        </w:rPr>
        <w:t>Заявки</w:t>
      </w:r>
      <w:r>
        <w:rPr>
          <w:spacing w:val="-5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066" w:val="left" w:leader="none"/>
        </w:tabs>
        <w:spacing w:line="276" w:lineRule="auto" w:before="1" w:after="0"/>
        <w:ind w:left="251" w:right="202" w:firstLine="427"/>
        <w:jc w:val="both"/>
        <w:rPr>
          <w:sz w:val="22"/>
        </w:rPr>
      </w:pPr>
      <w:r>
        <w:rPr>
          <w:sz w:val="22"/>
        </w:rP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0"/>
        </w:numPr>
        <w:tabs>
          <w:tab w:pos="1066" w:val="left" w:leader="none"/>
        </w:tabs>
        <w:spacing w:line="276" w:lineRule="auto" w:before="0" w:after="0"/>
        <w:ind w:left="251" w:right="202" w:firstLine="427"/>
        <w:jc w:val="both"/>
        <w:rPr>
          <w:sz w:val="22"/>
        </w:rPr>
      </w:pPr>
      <w:r>
        <w:rPr>
          <w:sz w:val="22"/>
        </w:rPr>
        <w:t>Заявитель после отзыва Заявки вправе повторно подать Заявку до установленных даты и времени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окончания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срока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приема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Заявок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(пункт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2.8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Извещения)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порядке,</w:t>
      </w:r>
      <w:r>
        <w:rPr>
          <w:spacing w:val="-10"/>
          <w:sz w:val="22"/>
        </w:rPr>
        <w:t> </w:t>
      </w:r>
      <w:r>
        <w:rPr>
          <w:sz w:val="22"/>
        </w:rPr>
        <w:t>установленном</w:t>
      </w:r>
      <w:r>
        <w:rPr>
          <w:spacing w:val="-11"/>
          <w:sz w:val="22"/>
        </w:rPr>
        <w:t> </w:t>
      </w:r>
      <w:r>
        <w:rPr>
          <w:sz w:val="22"/>
        </w:rPr>
        <w:t>пунктами</w:t>
      </w:r>
      <w:r>
        <w:rPr>
          <w:spacing w:val="-11"/>
          <w:sz w:val="22"/>
        </w:rPr>
        <w:t> </w:t>
      </w:r>
      <w:r>
        <w:rPr>
          <w:sz w:val="22"/>
        </w:rPr>
        <w:t>7.1-7.6</w:t>
      </w:r>
      <w:r>
        <w:rPr>
          <w:spacing w:val="-9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  <w:r>
        <w:rPr/>
        <w:pict>
          <v:rect style="position:absolute;margin-left:49.560001pt;margin-top:12.01716pt;width:144.050pt;height:.599980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2"/>
        <w:ind w:left="251" w:right="914" w:firstLine="0"/>
        <w:jc w:val="left"/>
        <w:rPr>
          <w:sz w:val="18"/>
        </w:rPr>
      </w:pPr>
      <w:r>
        <w:rPr>
          <w:position w:val="6"/>
          <w:sz w:val="12"/>
        </w:rPr>
        <w:t>3 </w:t>
      </w:r>
      <w:r>
        <w:rPr>
          <w:sz w:val="18"/>
        </w:rPr>
        <w:t>При подаче Заявителем Заявки в соответствии с Регламентом и Инструкциями, информация о внесении Заявителем задатка</w:t>
      </w:r>
      <w:r>
        <w:rPr>
          <w:spacing w:val="-42"/>
          <w:sz w:val="18"/>
        </w:rPr>
        <w:t> </w:t>
      </w:r>
      <w:r>
        <w:rPr>
          <w:sz w:val="18"/>
        </w:rPr>
        <w:t>формируется Оператором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</w:t>
      </w:r>
      <w:r>
        <w:rPr>
          <w:spacing w:val="-2"/>
          <w:sz w:val="18"/>
        </w:rPr>
        <w:t> </w:t>
      </w:r>
      <w:r>
        <w:rPr>
          <w:sz w:val="18"/>
        </w:rPr>
        <w:t>и направляется Организатору</w:t>
      </w:r>
      <w:r>
        <w:rPr>
          <w:spacing w:val="-4"/>
          <w:sz w:val="18"/>
        </w:rPr>
        <w:t> </w:t>
      </w:r>
      <w:r>
        <w:rPr>
          <w:sz w:val="18"/>
        </w:rPr>
        <w:t>аукциона.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ListParagraph"/>
        <w:numPr>
          <w:ilvl w:val="1"/>
          <w:numId w:val="10"/>
        </w:numPr>
        <w:tabs>
          <w:tab w:pos="1066" w:val="left" w:leader="none"/>
        </w:tabs>
        <w:spacing w:line="276" w:lineRule="auto" w:before="67" w:after="0"/>
        <w:ind w:left="251" w:right="206" w:firstLine="427"/>
        <w:jc w:val="left"/>
        <w:rPr>
          <w:sz w:val="22"/>
        </w:rPr>
      </w:pPr>
      <w:r>
        <w:rPr>
          <w:sz w:val="22"/>
        </w:rPr>
        <w:t>Прием</w:t>
      </w:r>
      <w:r>
        <w:rPr>
          <w:spacing w:val="63"/>
          <w:sz w:val="22"/>
        </w:rPr>
        <w:t> </w:t>
      </w:r>
      <w:r>
        <w:rPr>
          <w:sz w:val="22"/>
        </w:rPr>
        <w:t>Заявок  </w:t>
      </w:r>
      <w:r>
        <w:rPr>
          <w:spacing w:val="7"/>
          <w:sz w:val="22"/>
        </w:rPr>
        <w:t> </w:t>
      </w:r>
      <w:r>
        <w:rPr>
          <w:sz w:val="22"/>
        </w:rPr>
        <w:t>прекращается  </w:t>
      </w:r>
      <w:r>
        <w:rPr>
          <w:spacing w:val="7"/>
          <w:sz w:val="22"/>
        </w:rPr>
        <w:t> </w:t>
      </w:r>
      <w:r>
        <w:rPr>
          <w:sz w:val="22"/>
        </w:rPr>
        <w:t>Оператором  </w:t>
      </w:r>
      <w:r>
        <w:rPr>
          <w:spacing w:val="3"/>
          <w:sz w:val="22"/>
        </w:rPr>
        <w:t> </w:t>
      </w:r>
      <w:r>
        <w:rPr>
          <w:sz w:val="22"/>
        </w:rPr>
        <w:t>электронной  </w:t>
      </w:r>
      <w:r>
        <w:rPr>
          <w:spacing w:val="6"/>
          <w:sz w:val="22"/>
        </w:rPr>
        <w:t> </w:t>
      </w:r>
      <w:r>
        <w:rPr>
          <w:sz w:val="22"/>
        </w:rPr>
        <w:t>площадки  </w:t>
      </w:r>
      <w:r>
        <w:rPr>
          <w:spacing w:val="3"/>
          <w:sz w:val="22"/>
        </w:rPr>
        <w:t> </w:t>
      </w:r>
      <w:r>
        <w:rPr>
          <w:sz w:val="22"/>
        </w:rPr>
        <w:t>с  </w:t>
      </w:r>
      <w:r>
        <w:rPr>
          <w:spacing w:val="8"/>
          <w:sz w:val="22"/>
        </w:rPr>
        <w:t> </w:t>
      </w:r>
      <w:r>
        <w:rPr>
          <w:sz w:val="22"/>
        </w:rPr>
        <w:t>помощью  </w:t>
      </w:r>
      <w:r>
        <w:rPr>
          <w:spacing w:val="7"/>
          <w:sz w:val="22"/>
        </w:rPr>
        <w:t> </w:t>
      </w:r>
      <w:r>
        <w:rPr>
          <w:sz w:val="22"/>
        </w:rPr>
        <w:t>программных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технических</w:t>
      </w:r>
      <w:r>
        <w:rPr>
          <w:spacing w:val="-4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время</w:t>
      </w:r>
      <w:r>
        <w:rPr>
          <w:spacing w:val="-1"/>
          <w:sz w:val="22"/>
        </w:rPr>
        <w:t> </w:t>
      </w:r>
      <w:r>
        <w:rPr>
          <w:sz w:val="22"/>
        </w:rPr>
        <w:t>окончания</w:t>
      </w:r>
      <w:r>
        <w:rPr>
          <w:spacing w:val="-2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Заявок, указанные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пункте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1"/>
          <w:sz w:val="22"/>
        </w:rPr>
        <w:t> </w:t>
      </w:r>
      <w:r>
        <w:rPr>
          <w:sz w:val="22"/>
        </w:rPr>
        <w:t>Извещения.</w:t>
      </w:r>
    </w:p>
    <w:p>
      <w:pPr>
        <w:pStyle w:val="ListParagraph"/>
        <w:numPr>
          <w:ilvl w:val="1"/>
          <w:numId w:val="10"/>
        </w:numPr>
        <w:tabs>
          <w:tab w:pos="1164" w:val="left" w:leader="none"/>
        </w:tabs>
        <w:spacing w:line="276" w:lineRule="auto" w:before="0" w:after="0"/>
        <w:ind w:left="251" w:right="203" w:firstLine="427"/>
        <w:jc w:val="left"/>
        <w:rPr>
          <w:sz w:val="22"/>
        </w:rPr>
      </w:pPr>
      <w:r>
        <w:rPr>
          <w:spacing w:val="-1"/>
          <w:sz w:val="22"/>
        </w:rPr>
        <w:t>Ответственность</w:t>
      </w:r>
      <w:r>
        <w:rPr>
          <w:spacing w:val="-15"/>
          <w:sz w:val="22"/>
        </w:rPr>
        <w:t> </w:t>
      </w:r>
      <w:r>
        <w:rPr>
          <w:sz w:val="22"/>
        </w:rPr>
        <w:t>за</w:t>
      </w:r>
      <w:r>
        <w:rPr>
          <w:spacing w:val="-14"/>
          <w:sz w:val="22"/>
        </w:rPr>
        <w:t> </w:t>
      </w:r>
      <w:r>
        <w:rPr>
          <w:sz w:val="22"/>
        </w:rPr>
        <w:t>достоверность</w:t>
      </w:r>
      <w:r>
        <w:rPr>
          <w:spacing w:val="-15"/>
          <w:sz w:val="22"/>
        </w:rPr>
        <w:t> </w:t>
      </w:r>
      <w:r>
        <w:rPr>
          <w:sz w:val="22"/>
        </w:rPr>
        <w:t>указанной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6"/>
          <w:sz w:val="22"/>
        </w:rPr>
        <w:t> </w:t>
      </w:r>
      <w:r>
        <w:rPr>
          <w:sz w:val="22"/>
        </w:rPr>
        <w:t>Заявке</w:t>
      </w:r>
      <w:r>
        <w:rPr>
          <w:spacing w:val="-11"/>
          <w:sz w:val="22"/>
        </w:rPr>
        <w:t> </w:t>
      </w:r>
      <w:r>
        <w:rPr>
          <w:sz w:val="22"/>
        </w:rPr>
        <w:t>информации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5"/>
          <w:sz w:val="22"/>
        </w:rPr>
        <w:t> </w:t>
      </w:r>
      <w:r>
        <w:rPr>
          <w:sz w:val="22"/>
        </w:rPr>
        <w:t>приложенных</w:t>
      </w:r>
      <w:r>
        <w:rPr>
          <w:spacing w:val="-14"/>
          <w:sz w:val="22"/>
        </w:rPr>
        <w:t> </w:t>
      </w:r>
      <w:r>
        <w:rPr>
          <w:sz w:val="22"/>
        </w:rPr>
        <w:t>к</w:t>
      </w:r>
      <w:r>
        <w:rPr>
          <w:spacing w:val="-11"/>
          <w:sz w:val="22"/>
        </w:rPr>
        <w:t> </w:t>
      </w:r>
      <w:r>
        <w:rPr>
          <w:sz w:val="22"/>
        </w:rPr>
        <w:t>ней</w:t>
      </w:r>
      <w:r>
        <w:rPr>
          <w:spacing w:val="-15"/>
          <w:sz w:val="22"/>
        </w:rPr>
        <w:t> </w:t>
      </w:r>
      <w:r>
        <w:rPr>
          <w:sz w:val="22"/>
        </w:rPr>
        <w:t>документов</w:t>
      </w:r>
      <w:r>
        <w:rPr>
          <w:spacing w:val="-52"/>
          <w:sz w:val="22"/>
        </w:rPr>
        <w:t> </w:t>
      </w:r>
      <w:r>
        <w:rPr>
          <w:sz w:val="22"/>
        </w:rPr>
        <w:t>несет</w:t>
      </w:r>
      <w:r>
        <w:rPr>
          <w:spacing w:val="-1"/>
          <w:sz w:val="22"/>
        </w:rPr>
        <w:t> </w:t>
      </w:r>
      <w:r>
        <w:rPr>
          <w:sz w:val="22"/>
        </w:rPr>
        <w:t>Заявитель.</w:t>
      </w:r>
    </w:p>
    <w:p>
      <w:pPr>
        <w:pStyle w:val="ListParagraph"/>
        <w:numPr>
          <w:ilvl w:val="1"/>
          <w:numId w:val="10"/>
        </w:numPr>
        <w:tabs>
          <w:tab w:pos="1176" w:val="left" w:leader="none"/>
        </w:tabs>
        <w:spacing w:line="278" w:lineRule="auto" w:before="0" w:after="0"/>
        <w:ind w:left="251" w:right="203" w:firstLine="427"/>
        <w:jc w:val="left"/>
        <w:rPr>
          <w:sz w:val="22"/>
        </w:rPr>
      </w:pPr>
      <w:r>
        <w:rPr>
          <w:sz w:val="22"/>
        </w:rPr>
        <w:t>После</w:t>
      </w:r>
      <w:r>
        <w:rPr>
          <w:spacing w:val="40"/>
          <w:sz w:val="22"/>
        </w:rPr>
        <w:t> </w:t>
      </w:r>
      <w:r>
        <w:rPr>
          <w:sz w:val="22"/>
        </w:rPr>
        <w:t>окончания</w:t>
      </w:r>
      <w:r>
        <w:rPr>
          <w:spacing w:val="40"/>
          <w:sz w:val="22"/>
        </w:rPr>
        <w:t> </w:t>
      </w:r>
      <w:r>
        <w:rPr>
          <w:sz w:val="22"/>
        </w:rPr>
        <w:t>срока</w:t>
      </w:r>
      <w:r>
        <w:rPr>
          <w:spacing w:val="41"/>
          <w:sz w:val="22"/>
        </w:rPr>
        <w:t> </w:t>
      </w:r>
      <w:r>
        <w:rPr>
          <w:sz w:val="22"/>
        </w:rPr>
        <w:t>приема</w:t>
      </w:r>
      <w:r>
        <w:rPr>
          <w:spacing w:val="41"/>
          <w:sz w:val="22"/>
        </w:rPr>
        <w:t> </w:t>
      </w:r>
      <w:r>
        <w:rPr>
          <w:sz w:val="22"/>
        </w:rPr>
        <w:t>Заявок</w:t>
      </w:r>
      <w:r>
        <w:rPr>
          <w:spacing w:val="39"/>
          <w:sz w:val="22"/>
        </w:rPr>
        <w:t> </w:t>
      </w:r>
      <w:r>
        <w:rPr>
          <w:sz w:val="22"/>
        </w:rPr>
        <w:t>(пункт</w:t>
      </w:r>
      <w:r>
        <w:rPr>
          <w:spacing w:val="40"/>
          <w:sz w:val="22"/>
        </w:rPr>
        <w:t> </w:t>
      </w:r>
      <w:r>
        <w:rPr>
          <w:sz w:val="22"/>
        </w:rPr>
        <w:t>2.8</w:t>
      </w:r>
      <w:r>
        <w:rPr>
          <w:spacing w:val="40"/>
          <w:sz w:val="22"/>
        </w:rPr>
        <w:t> </w:t>
      </w:r>
      <w:r>
        <w:rPr>
          <w:sz w:val="22"/>
        </w:rPr>
        <w:t>Извещения)</w:t>
      </w:r>
      <w:r>
        <w:rPr>
          <w:spacing w:val="43"/>
          <w:sz w:val="22"/>
        </w:rPr>
        <w:t> </w:t>
      </w:r>
      <w:r>
        <w:rPr>
          <w:sz w:val="22"/>
        </w:rPr>
        <w:t>Оператор</w:t>
      </w:r>
      <w:r>
        <w:rPr>
          <w:spacing w:val="41"/>
          <w:sz w:val="22"/>
        </w:rPr>
        <w:t> </w:t>
      </w:r>
      <w:r>
        <w:rPr>
          <w:sz w:val="22"/>
        </w:rPr>
        <w:t>электронной</w:t>
      </w:r>
      <w:r>
        <w:rPr>
          <w:spacing w:val="40"/>
          <w:sz w:val="22"/>
        </w:rPr>
        <w:t> </w:t>
      </w:r>
      <w:r>
        <w:rPr>
          <w:sz w:val="22"/>
        </w:rPr>
        <w:t>площадки</w:t>
      </w:r>
      <w:r>
        <w:rPr>
          <w:spacing w:val="-52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298" w:val="left" w:leader="none"/>
        </w:tabs>
        <w:spacing w:line="240" w:lineRule="auto" w:before="0" w:after="0"/>
        <w:ind w:left="1298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1"/>
        </w:numPr>
        <w:tabs>
          <w:tab w:pos="1200" w:val="left" w:leader="none"/>
        </w:tabs>
        <w:spacing w:line="276" w:lineRule="auto" w:before="142" w:after="0"/>
        <w:ind w:left="251" w:right="206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1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0"/>
          <w:numId w:val="7"/>
        </w:numPr>
        <w:tabs>
          <w:tab w:pos="893" w:val="left" w:leader="none"/>
        </w:tabs>
        <w:spacing w:line="278" w:lineRule="auto" w:before="0" w:after="0"/>
        <w:ind w:left="251" w:right="203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0"/>
          <w:numId w:val="7"/>
        </w:numPr>
        <w:tabs>
          <w:tab w:pos="838" w:val="left" w:leader="none"/>
        </w:tabs>
        <w:spacing w:line="276" w:lineRule="auto" w:before="0" w:after="0"/>
        <w:ind w:left="251" w:right="205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в электронной форме и признании Заявителей</w:t>
      </w:r>
      <w:r>
        <w:rPr>
          <w:spacing w:val="1"/>
          <w:sz w:val="22"/>
        </w:rPr>
        <w:t> </w:t>
      </w:r>
      <w:r>
        <w:rPr>
          <w:sz w:val="22"/>
        </w:rPr>
        <w:t>Участниками или об отказе в допуске Заявителей к участию в аукционе в электронной форме, которое</w:t>
      </w:r>
      <w:r>
        <w:rPr>
          <w:spacing w:val="1"/>
          <w:sz w:val="22"/>
        </w:rPr>
        <w:t> </w:t>
      </w:r>
      <w:r>
        <w:rPr>
          <w:sz w:val="22"/>
        </w:rP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 членами Аукционной комиссией;</w:t>
      </w:r>
    </w:p>
    <w:p>
      <w:pPr>
        <w:pStyle w:val="ListParagraph"/>
        <w:numPr>
          <w:ilvl w:val="0"/>
          <w:numId w:val="7"/>
        </w:numPr>
        <w:tabs>
          <w:tab w:pos="804" w:val="left" w:leader="none"/>
        </w:tabs>
        <w:spacing w:line="240" w:lineRule="auto" w:before="0" w:after="0"/>
        <w:ind w:left="803" w:right="0" w:hanging="126"/>
        <w:jc w:val="both"/>
        <w:rPr>
          <w:sz w:val="22"/>
        </w:rPr>
      </w:pPr>
      <w:r>
        <w:rPr>
          <w:sz w:val="22"/>
        </w:rPr>
        <w:t>оформляет и подписывает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1"/>
        </w:numPr>
        <w:tabs>
          <w:tab w:pos="1121" w:val="left" w:leader="none"/>
        </w:tabs>
        <w:spacing w:line="276" w:lineRule="auto" w:before="33" w:after="0"/>
        <w:ind w:left="251" w:right="205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 правомочна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полномочия,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298" w:val="left" w:leader="none"/>
        </w:tabs>
        <w:spacing w:line="240" w:lineRule="auto" w:before="0" w:after="0"/>
        <w:ind w:left="1298" w:right="0" w:hanging="260"/>
        <w:jc w:val="both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2"/>
        </w:numPr>
        <w:tabs>
          <w:tab w:pos="1066" w:val="left" w:leader="none"/>
        </w:tabs>
        <w:spacing w:line="240" w:lineRule="auto" w:before="142" w:after="0"/>
        <w:ind w:left="1065" w:right="0" w:hanging="388"/>
        <w:jc w:val="both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2"/>
        </w:numPr>
        <w:tabs>
          <w:tab w:pos="1066" w:val="left" w:leader="none"/>
        </w:tabs>
        <w:spacing w:line="240" w:lineRule="auto" w:before="37" w:after="0"/>
        <w:ind w:left="1065" w:right="0" w:hanging="388"/>
        <w:jc w:val="both"/>
        <w:rPr>
          <w:sz w:val="22"/>
        </w:rPr>
      </w:pPr>
      <w:r>
        <w:rPr>
          <w:sz w:val="22"/>
        </w:rPr>
        <w:t>Заявитель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1"/>
          <w:sz w:val="22"/>
        </w:rPr>
        <w:t> </w:t>
      </w:r>
      <w:r>
        <w:rPr>
          <w:sz w:val="22"/>
        </w:rPr>
        <w:t>к 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76" w:lineRule="auto" w:before="38" w:after="0"/>
        <w:ind w:left="251" w:right="208" w:firstLine="427"/>
        <w:jc w:val="both"/>
        <w:rPr>
          <w:sz w:val="22"/>
        </w:rPr>
      </w:pPr>
      <w:r>
        <w:rPr>
          <w:sz w:val="22"/>
        </w:rPr>
        <w:t>непредставление</w:t>
      </w:r>
      <w:r>
        <w:rPr>
          <w:spacing w:val="100"/>
          <w:sz w:val="22"/>
        </w:rPr>
        <w:t> </w:t>
      </w:r>
      <w:r>
        <w:rPr>
          <w:sz w:val="22"/>
        </w:rPr>
        <w:t>необходимых</w:t>
      </w:r>
      <w:r>
        <w:rPr>
          <w:spacing w:val="98"/>
          <w:sz w:val="22"/>
        </w:rPr>
        <w:t> </w:t>
      </w:r>
      <w:r>
        <w:rPr>
          <w:sz w:val="22"/>
        </w:rPr>
        <w:t>для</w:t>
      </w:r>
      <w:r>
        <w:rPr>
          <w:spacing w:val="99"/>
          <w:sz w:val="22"/>
        </w:rPr>
        <w:t> </w:t>
      </w:r>
      <w:r>
        <w:rPr>
          <w:sz w:val="22"/>
        </w:rPr>
        <w:t>участия</w:t>
      </w:r>
      <w:r>
        <w:rPr>
          <w:spacing w:val="97"/>
          <w:sz w:val="22"/>
        </w:rPr>
        <w:t> </w:t>
      </w:r>
      <w:r>
        <w:rPr>
          <w:sz w:val="22"/>
        </w:rPr>
        <w:t>в</w:t>
      </w:r>
      <w:r>
        <w:rPr>
          <w:spacing w:val="98"/>
          <w:sz w:val="22"/>
        </w:rPr>
        <w:t> </w:t>
      </w:r>
      <w:r>
        <w:rPr>
          <w:sz w:val="22"/>
        </w:rPr>
        <w:t>аукционе  </w:t>
      </w:r>
      <w:r>
        <w:rPr>
          <w:spacing w:val="43"/>
          <w:sz w:val="22"/>
        </w:rPr>
        <w:t> </w:t>
      </w:r>
      <w:r>
        <w:rPr>
          <w:sz w:val="22"/>
        </w:rPr>
        <w:t>в  </w:t>
      </w:r>
      <w:r>
        <w:rPr>
          <w:spacing w:val="42"/>
          <w:sz w:val="22"/>
        </w:rPr>
        <w:t> </w:t>
      </w:r>
      <w:r>
        <w:rPr>
          <w:sz w:val="22"/>
        </w:rPr>
        <w:t>электронной  </w:t>
      </w:r>
      <w:r>
        <w:rPr>
          <w:spacing w:val="43"/>
          <w:sz w:val="22"/>
        </w:rPr>
        <w:t> </w:t>
      </w:r>
      <w:r>
        <w:rPr>
          <w:sz w:val="22"/>
        </w:rPr>
        <w:t>форме  </w:t>
      </w:r>
      <w:r>
        <w:rPr>
          <w:spacing w:val="41"/>
          <w:sz w:val="22"/>
        </w:rPr>
        <w:t> </w:t>
      </w:r>
      <w:r>
        <w:rPr>
          <w:sz w:val="22"/>
        </w:rPr>
        <w:t>документов</w:t>
      </w:r>
      <w:r>
        <w:rPr>
          <w:spacing w:val="-53"/>
          <w:sz w:val="22"/>
        </w:rPr>
        <w:t> </w:t>
      </w:r>
      <w:r>
        <w:rPr>
          <w:sz w:val="22"/>
        </w:rPr>
        <w:t>или</w:t>
      </w:r>
      <w:r>
        <w:rPr>
          <w:spacing w:val="-2"/>
          <w:sz w:val="22"/>
        </w:rPr>
        <w:t> </w:t>
      </w:r>
      <w:r>
        <w:rPr>
          <w:sz w:val="22"/>
        </w:rPr>
        <w:t>представление недостоверных сведений;</w:t>
      </w: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40" w:lineRule="auto" w:before="1" w:after="0"/>
        <w:ind w:left="806" w:right="0" w:hanging="129"/>
        <w:jc w:val="both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дату</w:t>
      </w:r>
      <w:r>
        <w:rPr>
          <w:spacing w:val="-5"/>
          <w:sz w:val="22"/>
        </w:rPr>
        <w:t> </w:t>
      </w:r>
      <w:r>
        <w:rPr>
          <w:sz w:val="22"/>
        </w:rPr>
        <w:t>рассмотрения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участие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76" w:lineRule="auto" w:before="38" w:after="0"/>
        <w:ind w:left="251" w:right="207" w:firstLine="427"/>
        <w:jc w:val="both"/>
        <w:rPr>
          <w:sz w:val="22"/>
        </w:rPr>
      </w:pPr>
      <w:r>
        <w:rPr>
          <w:sz w:val="22"/>
        </w:rP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</w:t>
      </w:r>
      <w:r>
        <w:rPr>
          <w:spacing w:val="-1"/>
          <w:sz w:val="22"/>
        </w:rPr>
        <w:t> </w:t>
      </w:r>
      <w:r>
        <w:rPr>
          <w:sz w:val="22"/>
        </w:rPr>
        <w:t>права</w:t>
      </w:r>
      <w:r>
        <w:rPr>
          <w:spacing w:val="-3"/>
          <w:sz w:val="22"/>
        </w:rPr>
        <w:t> </w:t>
      </w:r>
      <w:r>
        <w:rPr>
          <w:sz w:val="22"/>
        </w:rPr>
        <w:t>быть</w:t>
      </w:r>
      <w:r>
        <w:rPr>
          <w:spacing w:val="-1"/>
          <w:sz w:val="22"/>
        </w:rPr>
        <w:t> </w:t>
      </w:r>
      <w:r>
        <w:rPr>
          <w:sz w:val="22"/>
        </w:rPr>
        <w:t>Участником и</w:t>
      </w:r>
      <w:r>
        <w:rPr>
          <w:spacing w:val="-2"/>
          <w:sz w:val="22"/>
        </w:rPr>
        <w:t> </w:t>
      </w:r>
      <w:r>
        <w:rPr>
          <w:sz w:val="22"/>
        </w:rPr>
        <w:t>приобрести</w:t>
      </w:r>
      <w:r>
        <w:rPr>
          <w:spacing w:val="-1"/>
          <w:sz w:val="22"/>
        </w:rPr>
        <w:t> </w:t>
      </w:r>
      <w:r>
        <w:rPr>
          <w:sz w:val="22"/>
        </w:rPr>
        <w:t>земельный</w:t>
      </w:r>
      <w:r>
        <w:rPr>
          <w:spacing w:val="-1"/>
          <w:sz w:val="22"/>
        </w:rPr>
        <w:t> </w:t>
      </w:r>
      <w:r>
        <w:rPr>
          <w:sz w:val="22"/>
        </w:rPr>
        <w:t>участок в</w:t>
      </w:r>
      <w:r>
        <w:rPr>
          <w:spacing w:val="-5"/>
          <w:sz w:val="22"/>
        </w:rPr>
        <w:t> </w:t>
      </w:r>
      <w:r>
        <w:rPr>
          <w:sz w:val="22"/>
        </w:rPr>
        <w:t>аренду;</w:t>
      </w:r>
    </w:p>
    <w:p>
      <w:pPr>
        <w:pStyle w:val="ListParagraph"/>
        <w:numPr>
          <w:ilvl w:val="0"/>
          <w:numId w:val="7"/>
        </w:numPr>
        <w:tabs>
          <w:tab w:pos="807" w:val="left" w:leader="none"/>
        </w:tabs>
        <w:spacing w:line="252" w:lineRule="exact" w:before="0" w:after="0"/>
        <w:ind w:left="806" w:right="0" w:hanging="129"/>
        <w:jc w:val="both"/>
        <w:rPr>
          <w:sz w:val="22"/>
        </w:rPr>
      </w:pPr>
      <w:r>
        <w:rPr>
          <w:sz w:val="22"/>
        </w:rPr>
        <w:t>наличие</w:t>
      </w:r>
      <w:r>
        <w:rPr>
          <w:spacing w:val="-3"/>
          <w:sz w:val="22"/>
        </w:rPr>
        <w:t> </w:t>
      </w:r>
      <w:r>
        <w:rPr>
          <w:sz w:val="22"/>
        </w:rPr>
        <w:t>сведений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2"/>
          <w:sz w:val="22"/>
        </w:rPr>
        <w:t> </w:t>
      </w:r>
      <w:r>
        <w:rPr>
          <w:sz w:val="22"/>
        </w:rPr>
        <w:t>Заявителе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реестре</w:t>
      </w:r>
      <w:r>
        <w:rPr>
          <w:spacing w:val="-2"/>
          <w:sz w:val="22"/>
        </w:rPr>
        <w:t> </w:t>
      </w:r>
      <w:r>
        <w:rPr>
          <w:sz w:val="22"/>
        </w:rPr>
        <w:t>недобросовестных</w:t>
      </w:r>
      <w:r>
        <w:rPr>
          <w:spacing w:val="-3"/>
          <w:sz w:val="22"/>
        </w:rPr>
        <w:t> </w:t>
      </w:r>
      <w:r>
        <w:rPr>
          <w:sz w:val="22"/>
        </w:rPr>
        <w:t>участников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126" w:val="left" w:leader="none"/>
        </w:tabs>
        <w:spacing w:line="276" w:lineRule="auto" w:before="39" w:after="0"/>
        <w:ind w:left="251" w:right="203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55"/>
          <w:sz w:val="22"/>
        </w:rPr>
        <w:t> </w:t>
      </w:r>
      <w:r>
        <w:rPr>
          <w:sz w:val="22"/>
        </w:rPr>
        <w:t>результатам</w:t>
      </w:r>
      <w:r>
        <w:rPr>
          <w:spacing w:val="55"/>
          <w:sz w:val="22"/>
        </w:rPr>
        <w:t> </w:t>
      </w:r>
      <w:r>
        <w:rPr>
          <w:sz w:val="22"/>
        </w:rPr>
        <w:t>рассмотрения</w:t>
      </w:r>
      <w:r>
        <w:rPr>
          <w:spacing w:val="55"/>
          <w:sz w:val="22"/>
        </w:rPr>
        <w:t> </w:t>
      </w:r>
      <w:r>
        <w:rPr>
          <w:sz w:val="22"/>
        </w:rPr>
        <w:t>Аукционной</w:t>
      </w:r>
      <w:r>
        <w:rPr>
          <w:spacing w:val="55"/>
          <w:sz w:val="22"/>
        </w:rPr>
        <w:t> </w:t>
      </w:r>
      <w:r>
        <w:rPr>
          <w:sz w:val="22"/>
        </w:rPr>
        <w:t>комиссией</w:t>
      </w:r>
      <w:r>
        <w:rPr>
          <w:spacing w:val="55"/>
          <w:sz w:val="22"/>
        </w:rPr>
        <w:t> </w:t>
      </w:r>
      <w:r>
        <w:rPr>
          <w:sz w:val="22"/>
        </w:rPr>
        <w:t>Заявок</w:t>
      </w:r>
      <w:r>
        <w:rPr>
          <w:spacing w:val="55"/>
          <w:sz w:val="22"/>
        </w:rPr>
        <w:t> </w:t>
      </w:r>
      <w:r>
        <w:rPr>
          <w:sz w:val="22"/>
        </w:rPr>
        <w:t>Оператор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76" w:lineRule="auto" w:before="0" w:after="0"/>
        <w:ind w:left="251" w:right="202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Заявителям,</w:t>
      </w:r>
      <w:r>
        <w:rPr>
          <w:spacing w:val="1"/>
          <w:sz w:val="22"/>
        </w:rPr>
        <w:t> </w:t>
      </w:r>
      <w:r>
        <w:rPr>
          <w:sz w:val="22"/>
        </w:rPr>
        <w:t>допущенным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участию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признанным</w:t>
      </w:r>
      <w:r>
        <w:rPr>
          <w:spacing w:val="1"/>
          <w:sz w:val="22"/>
        </w:rPr>
        <w:t> </w:t>
      </w:r>
      <w:r>
        <w:rPr>
          <w:sz w:val="22"/>
        </w:rPr>
        <w:t>Участниками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55"/>
          <w:sz w:val="22"/>
        </w:rPr>
        <w:t> </w:t>
      </w:r>
      <w:r>
        <w:rPr>
          <w:sz w:val="22"/>
        </w:rPr>
        <w:t>Заявителям,</w:t>
      </w:r>
      <w:r>
        <w:rPr>
          <w:spacing w:val="55"/>
          <w:sz w:val="22"/>
        </w:rPr>
        <w:t> </w:t>
      </w:r>
      <w:r>
        <w:rPr>
          <w:sz w:val="22"/>
        </w:rPr>
        <w:t>не</w:t>
      </w:r>
      <w:r>
        <w:rPr>
          <w:spacing w:val="55"/>
          <w:sz w:val="22"/>
        </w:rPr>
        <w:t> </w:t>
      </w:r>
      <w:r>
        <w:rPr>
          <w:sz w:val="22"/>
        </w:rPr>
        <w:t>допущенным</w:t>
      </w:r>
      <w:r>
        <w:rPr>
          <w:spacing w:val="55"/>
          <w:sz w:val="22"/>
        </w:rPr>
        <w:t> </w:t>
      </w:r>
      <w:r>
        <w:rPr>
          <w:sz w:val="22"/>
        </w:rPr>
        <w:t>к</w:t>
      </w:r>
      <w:r>
        <w:rPr>
          <w:spacing w:val="55"/>
          <w:sz w:val="22"/>
        </w:rPr>
        <w:t> </w:t>
      </w:r>
      <w:r>
        <w:rPr>
          <w:sz w:val="22"/>
        </w:rPr>
        <w:t>участию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аукционе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форме,</w:t>
      </w:r>
      <w:r>
        <w:rPr>
          <w:spacing w:val="55"/>
          <w:sz w:val="22"/>
        </w:rPr>
        <w:t> </w:t>
      </w:r>
      <w:r>
        <w:rPr>
          <w:sz w:val="22"/>
        </w:rPr>
        <w:t>уведомления</w:t>
      </w:r>
      <w:r>
        <w:rPr>
          <w:spacing w:val="-52"/>
          <w:sz w:val="22"/>
        </w:rPr>
        <w:t> </w:t>
      </w:r>
      <w:r>
        <w:rPr>
          <w:sz w:val="22"/>
        </w:rPr>
        <w:t>о принятых в их отношении решениях, не позднее установленных в пункте 2.11 Извещении дня и 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форме;</w:t>
      </w:r>
    </w:p>
    <w:p>
      <w:pPr>
        <w:pStyle w:val="ListParagraph"/>
        <w:numPr>
          <w:ilvl w:val="0"/>
          <w:numId w:val="7"/>
        </w:numPr>
        <w:tabs>
          <w:tab w:pos="814" w:val="left" w:leader="none"/>
        </w:tabs>
        <w:spacing w:line="276" w:lineRule="auto" w:before="0" w:after="0"/>
        <w:ind w:left="251" w:right="206" w:firstLine="427"/>
        <w:jc w:val="both"/>
        <w:rPr>
          <w:sz w:val="22"/>
        </w:rPr>
      </w:pPr>
      <w:r>
        <w:rPr>
          <w:sz w:val="22"/>
        </w:rPr>
        <w:t>размещает Протокол рассмотрения заявок на участие в аукционе в электронной форме на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123" w:val="left" w:leader="none"/>
        </w:tabs>
        <w:spacing w:line="276" w:lineRule="auto" w:before="0" w:after="0"/>
        <w:ind w:left="251" w:right="202" w:firstLine="427"/>
        <w:jc w:val="both"/>
        <w:rPr>
          <w:sz w:val="22"/>
        </w:rPr>
      </w:pP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Аукционной</w:t>
      </w:r>
      <w:r>
        <w:rPr>
          <w:spacing w:val="1"/>
          <w:sz w:val="22"/>
        </w:rPr>
        <w:t> </w:t>
      </w:r>
      <w:r>
        <w:rPr>
          <w:sz w:val="22"/>
        </w:rPr>
        <w:t>комиссией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Организатор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размещает</w:t>
      </w:r>
      <w:r>
        <w:rPr>
          <w:spacing w:val="-52"/>
          <w:sz w:val="22"/>
        </w:rPr>
        <w:t> </w:t>
      </w:r>
      <w:r>
        <w:rPr>
          <w:sz w:val="22"/>
        </w:rPr>
        <w:t>Протокол</w:t>
      </w:r>
      <w:r>
        <w:rPr>
          <w:spacing w:val="55"/>
          <w:sz w:val="22"/>
        </w:rPr>
        <w:t> </w:t>
      </w:r>
      <w:r>
        <w:rPr>
          <w:sz w:val="22"/>
        </w:rPr>
        <w:t>рассмотрения заявок</w:t>
      </w:r>
      <w:r>
        <w:rPr>
          <w:spacing w:val="55"/>
          <w:sz w:val="22"/>
        </w:rPr>
        <w:t> </w:t>
      </w:r>
      <w:r>
        <w:rPr>
          <w:sz w:val="22"/>
        </w:rPr>
        <w:t>на участие в аукционе в электронной форме на Официальном сайте торгов,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Портале ЕАСУЗ</w:t>
      </w:r>
      <w:r>
        <w:rPr>
          <w:spacing w:val="-1"/>
          <w:sz w:val="22"/>
        </w:rPr>
        <w:t> </w:t>
      </w:r>
      <w:r>
        <w:rPr>
          <w:sz w:val="22"/>
        </w:rPr>
        <w:t>не позднее,</w:t>
      </w:r>
      <w:r>
        <w:rPr>
          <w:spacing w:val="-1"/>
          <w:sz w:val="22"/>
        </w:rPr>
        <w:t> </w:t>
      </w:r>
      <w:r>
        <w:rPr>
          <w:sz w:val="22"/>
        </w:rPr>
        <w:t>чем на</w:t>
      </w:r>
      <w:r>
        <w:rPr>
          <w:spacing w:val="-1"/>
          <w:sz w:val="22"/>
        </w:rPr>
        <w:t> </w:t>
      </w:r>
      <w:r>
        <w:rPr>
          <w:sz w:val="22"/>
        </w:rPr>
        <w:t>следующий</w:t>
      </w:r>
      <w:r>
        <w:rPr>
          <w:spacing w:val="-3"/>
          <w:sz w:val="22"/>
        </w:rPr>
        <w:t> </w:t>
      </w:r>
      <w:r>
        <w:rPr>
          <w:sz w:val="22"/>
        </w:rPr>
        <w:t>день</w:t>
      </w:r>
      <w:r>
        <w:rPr>
          <w:spacing w:val="-1"/>
          <w:sz w:val="22"/>
        </w:rPr>
        <w:t> </w:t>
      </w:r>
      <w:r>
        <w:rPr>
          <w:sz w:val="22"/>
        </w:rPr>
        <w:t>после дня</w:t>
      </w:r>
      <w:r>
        <w:rPr>
          <w:spacing w:val="-3"/>
          <w:sz w:val="22"/>
        </w:rPr>
        <w:t> </w:t>
      </w:r>
      <w:r>
        <w:rPr>
          <w:sz w:val="22"/>
        </w:rPr>
        <w:t>подписания</w:t>
      </w:r>
      <w:r>
        <w:rPr>
          <w:spacing w:val="-2"/>
          <w:sz w:val="22"/>
        </w:rPr>
        <w:t> </w:t>
      </w:r>
      <w:r>
        <w:rPr>
          <w:sz w:val="22"/>
        </w:rPr>
        <w:t>указанного</w:t>
      </w:r>
      <w:r>
        <w:rPr>
          <w:spacing w:val="-1"/>
          <w:sz w:val="22"/>
        </w:rPr>
        <w:t> </w:t>
      </w:r>
      <w:r>
        <w:rPr>
          <w:sz w:val="22"/>
        </w:rPr>
        <w:t>протокола.</w:t>
      </w:r>
    </w:p>
    <w:p>
      <w:pPr>
        <w:pStyle w:val="ListParagraph"/>
        <w:numPr>
          <w:ilvl w:val="1"/>
          <w:numId w:val="12"/>
        </w:numPr>
        <w:tabs>
          <w:tab w:pos="1066" w:val="left" w:leader="none"/>
        </w:tabs>
        <w:spacing w:line="276" w:lineRule="auto" w:before="0" w:after="0"/>
        <w:ind w:left="251" w:right="202" w:firstLine="427"/>
        <w:jc w:val="both"/>
        <w:rPr>
          <w:sz w:val="22"/>
        </w:rPr>
      </w:pPr>
      <w:r>
        <w:rPr>
          <w:sz w:val="22"/>
        </w:rPr>
        <w:t>Заявитель,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полученным</w:t>
      </w:r>
      <w:r>
        <w:rPr>
          <w:spacing w:val="-2"/>
          <w:sz w:val="22"/>
        </w:rPr>
        <w:t> </w:t>
      </w:r>
      <w:r>
        <w:rPr>
          <w:sz w:val="22"/>
        </w:rPr>
        <w:t>им</w:t>
      </w:r>
      <w:r>
        <w:rPr>
          <w:spacing w:val="-2"/>
          <w:sz w:val="22"/>
        </w:rPr>
        <w:t> </w:t>
      </w:r>
      <w:r>
        <w:rPr>
          <w:sz w:val="22"/>
        </w:rPr>
        <w:t>уведомлением</w:t>
      </w:r>
      <w:r>
        <w:rPr>
          <w:spacing w:val="-2"/>
          <w:sz w:val="22"/>
        </w:rPr>
        <w:t> </w:t>
      </w:r>
      <w:r>
        <w:rPr>
          <w:sz w:val="22"/>
        </w:rPr>
        <w:t>Участника,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считается</w:t>
      </w:r>
      <w:r>
        <w:rPr>
          <w:spacing w:val="1"/>
          <w:sz w:val="22"/>
        </w:rPr>
        <w:t> </w:t>
      </w:r>
      <w:r>
        <w:rPr>
          <w:sz w:val="22"/>
        </w:rPr>
        <w:t>участвующим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-2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форме, указанных в</w:t>
      </w:r>
      <w:r>
        <w:rPr>
          <w:spacing w:val="-1"/>
          <w:sz w:val="22"/>
        </w:rPr>
        <w:t> </w:t>
      </w:r>
      <w:r>
        <w:rPr>
          <w:sz w:val="22"/>
        </w:rPr>
        <w:t>пункте 2.11 Извещения.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428" w:val="left" w:leader="none"/>
        </w:tabs>
        <w:spacing w:line="240" w:lineRule="auto" w:before="0" w:after="0"/>
        <w:ind w:left="1427" w:right="0" w:hanging="390"/>
        <w:jc w:val="left"/>
      </w:pPr>
      <w:r>
        <w:rPr/>
        <w:t>Порядок</w:t>
      </w:r>
      <w:r>
        <w:rPr>
          <w:spacing w:val="-4"/>
        </w:rPr>
        <w:t> </w:t>
      </w:r>
      <w:r>
        <w:rPr/>
        <w:t>проведения</w:t>
      </w:r>
      <w:r>
        <w:rPr>
          <w:spacing w:val="-5"/>
        </w:rPr>
        <w:t> </w:t>
      </w:r>
      <w:r>
        <w:rPr/>
        <w:t>аукциона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электронной</w:t>
      </w:r>
      <w:r>
        <w:rPr>
          <w:spacing w:val="-3"/>
        </w:rPr>
        <w:t> </w:t>
      </w:r>
      <w:r>
        <w:rPr/>
        <w:t>форме</w:t>
      </w:r>
    </w:p>
    <w:p>
      <w:pPr>
        <w:pStyle w:val="ListParagraph"/>
        <w:numPr>
          <w:ilvl w:val="1"/>
          <w:numId w:val="13"/>
        </w:numPr>
        <w:tabs>
          <w:tab w:pos="1176" w:val="left" w:leader="none"/>
        </w:tabs>
        <w:spacing w:line="276" w:lineRule="auto" w:before="142" w:after="0"/>
        <w:ind w:left="251" w:right="203" w:firstLine="427"/>
        <w:jc w:val="left"/>
        <w:rPr>
          <w:sz w:val="22"/>
        </w:rPr>
      </w:pPr>
      <w:r>
        <w:rPr>
          <w:sz w:val="22"/>
        </w:rPr>
        <w:t>Проведение</w:t>
      </w:r>
      <w:r>
        <w:rPr>
          <w:spacing w:val="24"/>
          <w:sz w:val="22"/>
        </w:rPr>
        <w:t> </w:t>
      </w:r>
      <w:r>
        <w:rPr>
          <w:sz w:val="22"/>
        </w:rPr>
        <w:t>аукциона</w:t>
      </w:r>
      <w:r>
        <w:rPr>
          <w:spacing w:val="24"/>
          <w:sz w:val="22"/>
        </w:rPr>
        <w:t> </w:t>
      </w:r>
      <w:r>
        <w:rPr>
          <w:sz w:val="22"/>
        </w:rPr>
        <w:t>в</w:t>
      </w:r>
      <w:r>
        <w:rPr>
          <w:spacing w:val="23"/>
          <w:sz w:val="22"/>
        </w:rPr>
        <w:t> </w:t>
      </w:r>
      <w:r>
        <w:rPr>
          <w:sz w:val="22"/>
        </w:rPr>
        <w:t>электронной</w:t>
      </w:r>
      <w:r>
        <w:rPr>
          <w:spacing w:val="21"/>
          <w:sz w:val="22"/>
        </w:rPr>
        <w:t> </w:t>
      </w:r>
      <w:r>
        <w:rPr>
          <w:sz w:val="22"/>
        </w:rPr>
        <w:t>форме</w:t>
      </w:r>
      <w:r>
        <w:rPr>
          <w:spacing w:val="27"/>
          <w:sz w:val="22"/>
        </w:rPr>
        <w:t> </w:t>
      </w:r>
      <w:r>
        <w:rPr>
          <w:sz w:val="22"/>
        </w:rPr>
        <w:t>в</w:t>
      </w:r>
      <w:r>
        <w:rPr>
          <w:spacing w:val="23"/>
          <w:sz w:val="22"/>
        </w:rPr>
        <w:t> </w:t>
      </w:r>
      <w:r>
        <w:rPr>
          <w:sz w:val="22"/>
        </w:rPr>
        <w:t>соответствии</w:t>
      </w:r>
      <w:r>
        <w:rPr>
          <w:spacing w:val="23"/>
          <w:sz w:val="22"/>
        </w:rPr>
        <w:t> </w:t>
      </w:r>
      <w:r>
        <w:rPr>
          <w:sz w:val="22"/>
        </w:rPr>
        <w:t>с</w:t>
      </w:r>
      <w:r>
        <w:rPr>
          <w:spacing w:val="24"/>
          <w:sz w:val="22"/>
        </w:rPr>
        <w:t> </w:t>
      </w:r>
      <w:r>
        <w:rPr>
          <w:sz w:val="22"/>
        </w:rPr>
        <w:t>Регламентом</w:t>
      </w:r>
      <w:r>
        <w:rPr>
          <w:spacing w:val="23"/>
          <w:sz w:val="22"/>
        </w:rPr>
        <w:t> </w:t>
      </w:r>
      <w:r>
        <w:rPr>
          <w:sz w:val="22"/>
        </w:rPr>
        <w:t>и</w:t>
      </w:r>
      <w:r>
        <w:rPr>
          <w:spacing w:val="23"/>
          <w:sz w:val="22"/>
        </w:rPr>
        <w:t> </w:t>
      </w:r>
      <w:r>
        <w:rPr>
          <w:sz w:val="22"/>
        </w:rPr>
        <w:t>Инструкциями</w:t>
      </w:r>
      <w:r>
        <w:rPr>
          <w:spacing w:val="-52"/>
          <w:sz w:val="22"/>
        </w:rPr>
        <w:t> </w:t>
      </w:r>
      <w:r>
        <w:rPr>
          <w:sz w:val="22"/>
        </w:rPr>
        <w:t>обеспечивается</w:t>
      </w:r>
      <w:r>
        <w:rPr>
          <w:spacing w:val="-2"/>
          <w:sz w:val="22"/>
        </w:rPr>
        <w:t> </w:t>
      </w:r>
      <w:r>
        <w:rPr>
          <w:sz w:val="22"/>
        </w:rPr>
        <w:t>Оператором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176" w:val="left" w:leader="none"/>
        </w:tabs>
        <w:spacing w:line="276" w:lineRule="auto" w:before="0" w:after="0"/>
        <w:ind w:left="251" w:right="202" w:firstLine="427"/>
        <w:jc w:val="left"/>
        <w:rPr>
          <w:sz w:val="22"/>
        </w:rPr>
      </w:pP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аукционе</w:t>
      </w:r>
      <w:r>
        <w:rPr>
          <w:spacing w:val="43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электронной</w:t>
      </w:r>
      <w:r>
        <w:rPr>
          <w:spacing w:val="43"/>
          <w:sz w:val="22"/>
        </w:rPr>
        <w:t> </w:t>
      </w:r>
      <w:r>
        <w:rPr>
          <w:sz w:val="22"/>
        </w:rPr>
        <w:t>форме</w:t>
      </w:r>
      <w:r>
        <w:rPr>
          <w:spacing w:val="45"/>
          <w:sz w:val="22"/>
        </w:rPr>
        <w:t> </w:t>
      </w:r>
      <w:r>
        <w:rPr>
          <w:sz w:val="22"/>
        </w:rPr>
        <w:t>могут</w:t>
      </w:r>
      <w:r>
        <w:rPr>
          <w:spacing w:val="43"/>
          <w:sz w:val="22"/>
        </w:rPr>
        <w:t> </w:t>
      </w:r>
      <w:r>
        <w:rPr>
          <w:sz w:val="22"/>
        </w:rPr>
        <w:t>участвовать</w:t>
      </w:r>
      <w:r>
        <w:rPr>
          <w:spacing w:val="43"/>
          <w:sz w:val="22"/>
        </w:rPr>
        <w:t> </w:t>
      </w:r>
      <w:r>
        <w:rPr>
          <w:sz w:val="22"/>
        </w:rPr>
        <w:t>только</w:t>
      </w:r>
      <w:r>
        <w:rPr>
          <w:spacing w:val="43"/>
          <w:sz w:val="22"/>
        </w:rPr>
        <w:t> </w:t>
      </w:r>
      <w:r>
        <w:rPr>
          <w:sz w:val="22"/>
        </w:rPr>
        <w:t>Заявители,</w:t>
      </w:r>
      <w:r>
        <w:rPr>
          <w:spacing w:val="45"/>
          <w:sz w:val="22"/>
        </w:rPr>
        <w:t> </w:t>
      </w:r>
      <w:r>
        <w:rPr>
          <w:sz w:val="22"/>
        </w:rPr>
        <w:t>допущенные</w:t>
      </w:r>
      <w:r>
        <w:rPr>
          <w:spacing w:val="42"/>
          <w:sz w:val="22"/>
        </w:rPr>
        <w:t> </w:t>
      </w:r>
      <w:r>
        <w:rPr>
          <w:sz w:val="22"/>
        </w:rPr>
        <w:t>к</w:t>
      </w:r>
      <w:r>
        <w:rPr>
          <w:spacing w:val="43"/>
          <w:sz w:val="22"/>
        </w:rPr>
        <w:t> </w:t>
      </w:r>
      <w:r>
        <w:rPr>
          <w:sz w:val="22"/>
        </w:rPr>
        <w:t>участию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</w:t>
      </w:r>
      <w:r>
        <w:rPr>
          <w:spacing w:val="2"/>
          <w:sz w:val="22"/>
        </w:rPr>
        <w:t> </w:t>
      </w:r>
      <w:r>
        <w:rPr>
          <w:sz w:val="22"/>
        </w:rPr>
        <w:t>и признанные Участниками.</w:t>
      </w:r>
      <w:r>
        <w:rPr>
          <w:spacing w:val="-1"/>
          <w:sz w:val="22"/>
        </w:rPr>
        <w:t> </w:t>
      </w:r>
      <w:r>
        <w:rPr>
          <w:sz w:val="22"/>
        </w:rPr>
        <w:t>Оператор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</w:t>
      </w:r>
      <w:r>
        <w:rPr>
          <w:spacing w:val="2"/>
          <w:sz w:val="22"/>
        </w:rPr>
        <w:t> </w:t>
      </w:r>
      <w:r>
        <w:rPr>
          <w:sz w:val="22"/>
        </w:rPr>
        <w:t>обеспечивает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BodyText"/>
        <w:spacing w:line="276" w:lineRule="auto" w:before="67"/>
        <w:ind w:left="251" w:right="204"/>
        <w:jc w:val="both"/>
      </w:pPr>
      <w:r>
        <w:rPr/>
        <w:t>Участникам</w:t>
      </w:r>
      <w:r>
        <w:rPr>
          <w:spacing w:val="8"/>
        </w:rPr>
        <w:t> </w:t>
      </w:r>
      <w:r>
        <w:rPr/>
        <w:t>возможность</w:t>
      </w:r>
      <w:r>
        <w:rPr>
          <w:spacing w:val="64"/>
        </w:rPr>
        <w:t> </w:t>
      </w:r>
      <w:r>
        <w:rPr/>
        <w:t>принять</w:t>
      </w:r>
      <w:r>
        <w:rPr>
          <w:spacing w:val="64"/>
        </w:rPr>
        <w:t> </w:t>
      </w:r>
      <w:r>
        <w:rPr/>
        <w:t>участие</w:t>
      </w:r>
      <w:r>
        <w:rPr>
          <w:spacing w:val="65"/>
        </w:rPr>
        <w:t> </w:t>
      </w:r>
      <w:r>
        <w:rPr/>
        <w:t>в</w:t>
      </w:r>
      <w:r>
        <w:rPr>
          <w:spacing w:val="63"/>
        </w:rPr>
        <w:t> </w:t>
      </w:r>
      <w:r>
        <w:rPr/>
        <w:t>аукционе</w:t>
      </w:r>
      <w:r>
        <w:rPr>
          <w:spacing w:val="69"/>
        </w:rPr>
        <w:t> </w:t>
      </w:r>
      <w:r>
        <w:rPr/>
        <w:t>в</w:t>
      </w:r>
      <w:r>
        <w:rPr>
          <w:spacing w:val="63"/>
        </w:rPr>
        <w:t> </w:t>
      </w:r>
      <w:r>
        <w:rPr/>
        <w:t>электронной</w:t>
      </w:r>
      <w:r>
        <w:rPr>
          <w:spacing w:val="61"/>
        </w:rPr>
        <w:t> </w:t>
      </w:r>
      <w:r>
        <w:rPr/>
        <w:t>форме.</w:t>
      </w:r>
      <w:r>
        <w:rPr>
          <w:spacing w:val="62"/>
        </w:rPr>
        <w:t> </w:t>
      </w:r>
      <w:r>
        <w:rPr/>
        <w:t>Информация</w:t>
      </w:r>
      <w:r>
        <w:rPr>
          <w:spacing w:val="64"/>
        </w:rPr>
        <w:t> </w:t>
      </w:r>
      <w:r>
        <w:rPr/>
        <w:t>по</w:t>
      </w:r>
      <w:r>
        <w:rPr>
          <w:spacing w:val="62"/>
        </w:rPr>
        <w:t> </w:t>
      </w:r>
      <w:r>
        <w:rPr/>
        <w:t>участию</w:t>
      </w:r>
      <w:r>
        <w:rPr>
          <w:spacing w:val="-53"/>
        </w:rPr>
        <w:t> </w:t>
      </w:r>
      <w:r>
        <w:rPr/>
        <w:t>в</w:t>
      </w:r>
      <w:r>
        <w:rPr>
          <w:spacing w:val="-2"/>
        </w:rPr>
        <w:t> </w:t>
      </w:r>
      <w:r>
        <w:rPr/>
        <w:t>аукционе указана также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Памятке (Приложении</w:t>
      </w:r>
      <w:r>
        <w:rPr>
          <w:spacing w:val="-3"/>
        </w:rPr>
        <w:t> </w:t>
      </w:r>
      <w:r>
        <w:rPr/>
        <w:t>11).</w:t>
      </w:r>
    </w:p>
    <w:p>
      <w:pPr>
        <w:pStyle w:val="ListParagraph"/>
        <w:numPr>
          <w:ilvl w:val="1"/>
          <w:numId w:val="13"/>
        </w:numPr>
        <w:tabs>
          <w:tab w:pos="1246" w:val="left" w:leader="none"/>
        </w:tabs>
        <w:spacing w:line="252" w:lineRule="exact" w:before="0" w:after="0"/>
        <w:ind w:left="1245" w:right="0" w:hanging="568"/>
        <w:jc w:val="both"/>
        <w:rPr>
          <w:sz w:val="22"/>
        </w:rPr>
      </w:pPr>
      <w:r>
        <w:rPr>
          <w:sz w:val="22"/>
        </w:rPr>
        <w:t>Процедура</w:t>
      </w:r>
      <w:r>
        <w:rPr>
          <w:spacing w:val="14"/>
          <w:sz w:val="22"/>
        </w:rPr>
        <w:t> </w:t>
      </w:r>
      <w:r>
        <w:rPr>
          <w:sz w:val="22"/>
        </w:rPr>
        <w:t>аукциона</w:t>
      </w:r>
      <w:r>
        <w:rPr>
          <w:spacing w:val="68"/>
          <w:sz w:val="22"/>
        </w:rPr>
        <w:t> </w:t>
      </w:r>
      <w:r>
        <w:rPr>
          <w:sz w:val="22"/>
        </w:rPr>
        <w:t>в</w:t>
      </w:r>
      <w:r>
        <w:rPr>
          <w:spacing w:val="67"/>
          <w:sz w:val="22"/>
        </w:rPr>
        <w:t> </w:t>
      </w:r>
      <w:r>
        <w:rPr>
          <w:sz w:val="22"/>
        </w:rPr>
        <w:t>электронной</w:t>
      </w:r>
      <w:r>
        <w:rPr>
          <w:spacing w:val="67"/>
          <w:sz w:val="22"/>
        </w:rPr>
        <w:t> </w:t>
      </w:r>
      <w:r>
        <w:rPr>
          <w:sz w:val="22"/>
        </w:rPr>
        <w:t>форме</w:t>
      </w:r>
      <w:r>
        <w:rPr>
          <w:spacing w:val="70"/>
          <w:sz w:val="22"/>
        </w:rPr>
        <w:t> </w:t>
      </w:r>
      <w:r>
        <w:rPr>
          <w:sz w:val="22"/>
        </w:rPr>
        <w:t>проводится</w:t>
      </w:r>
      <w:r>
        <w:rPr>
          <w:spacing w:val="67"/>
          <w:sz w:val="22"/>
        </w:rPr>
        <w:t> </w:t>
      </w:r>
      <w:r>
        <w:rPr>
          <w:sz w:val="22"/>
        </w:rPr>
        <w:t>в</w:t>
      </w:r>
      <w:r>
        <w:rPr>
          <w:spacing w:val="67"/>
          <w:sz w:val="22"/>
        </w:rPr>
        <w:t> </w:t>
      </w:r>
      <w:r>
        <w:rPr>
          <w:sz w:val="22"/>
        </w:rPr>
        <w:t>день</w:t>
      </w:r>
      <w:r>
        <w:rPr>
          <w:spacing w:val="68"/>
          <w:sz w:val="22"/>
        </w:rPr>
        <w:t> </w:t>
      </w:r>
      <w:r>
        <w:rPr>
          <w:sz w:val="22"/>
        </w:rPr>
        <w:t>и</w:t>
      </w:r>
      <w:r>
        <w:rPr>
          <w:spacing w:val="68"/>
          <w:sz w:val="22"/>
        </w:rPr>
        <w:t> </w:t>
      </w:r>
      <w:r>
        <w:rPr>
          <w:sz w:val="22"/>
        </w:rPr>
        <w:t>время,</w:t>
      </w:r>
      <w:r>
        <w:rPr>
          <w:spacing w:val="68"/>
          <w:sz w:val="22"/>
        </w:rPr>
        <w:t> </w:t>
      </w:r>
      <w:r>
        <w:rPr>
          <w:sz w:val="22"/>
        </w:rPr>
        <w:t>указанные</w:t>
      </w:r>
      <w:r>
        <w:rPr>
          <w:spacing w:val="69"/>
          <w:sz w:val="22"/>
        </w:rPr>
        <w:t> </w:t>
      </w:r>
      <w:r>
        <w:rPr>
          <w:sz w:val="22"/>
        </w:rPr>
        <w:t>в</w:t>
      </w:r>
      <w:r>
        <w:rPr>
          <w:spacing w:val="70"/>
          <w:sz w:val="22"/>
        </w:rPr>
        <w:t> </w:t>
      </w:r>
      <w:r>
        <w:rPr>
          <w:sz w:val="22"/>
        </w:rPr>
        <w:t>пункте</w:t>
      </w:r>
    </w:p>
    <w:p>
      <w:pPr>
        <w:pStyle w:val="BodyText"/>
        <w:spacing w:line="276" w:lineRule="auto" w:before="38"/>
        <w:ind w:left="251" w:right="201"/>
        <w:jc w:val="both"/>
      </w:pPr>
      <w:r>
        <w:rPr/>
        <w:t>2.11</w:t>
      </w:r>
      <w:r>
        <w:rPr>
          <w:spacing w:val="1"/>
        </w:rPr>
        <w:t> </w:t>
      </w:r>
      <w:r>
        <w:rPr/>
        <w:t>Извещения.</w:t>
      </w:r>
      <w:r>
        <w:rPr>
          <w:spacing w:val="1"/>
        </w:rPr>
        <w:t> </w:t>
      </w:r>
      <w:r>
        <w:rPr/>
        <w:t>Время</w:t>
      </w:r>
      <w:r>
        <w:rPr>
          <w:spacing w:val="1"/>
        </w:rPr>
        <w:t> </w:t>
      </w:r>
      <w:r>
        <w:rPr/>
        <w:t>проведения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должно</w:t>
      </w:r>
      <w:r>
        <w:rPr>
          <w:spacing w:val="1"/>
        </w:rPr>
        <w:t> </w:t>
      </w:r>
      <w:r>
        <w:rPr/>
        <w:t>совпадать</w:t>
      </w:r>
      <w:r>
        <w:rPr>
          <w:spacing w:val="1"/>
        </w:rPr>
        <w:t> </w:t>
      </w:r>
      <w:r>
        <w:rPr/>
        <w:t>со временем</w:t>
      </w:r>
      <w:r>
        <w:rPr>
          <w:spacing w:val="1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профилактических работ на электронной площадке.</w:t>
      </w:r>
    </w:p>
    <w:p>
      <w:pPr>
        <w:pStyle w:val="ListParagraph"/>
        <w:numPr>
          <w:ilvl w:val="1"/>
          <w:numId w:val="13"/>
        </w:numPr>
        <w:tabs>
          <w:tab w:pos="1188" w:val="left" w:leader="none"/>
        </w:tabs>
        <w:spacing w:line="276" w:lineRule="auto" w:before="1" w:after="0"/>
        <w:ind w:left="251" w:right="202" w:firstLine="427"/>
        <w:jc w:val="both"/>
        <w:rPr>
          <w:sz w:val="22"/>
        </w:rPr>
      </w:pPr>
      <w:r>
        <w:rPr>
          <w:sz w:val="22"/>
        </w:rPr>
        <w:t>Аукцион в электронной форме проводится путем повышения Начальной цены Предмета 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«шаг аукциона»,</w:t>
      </w:r>
      <w:r>
        <w:rPr>
          <w:spacing w:val="2"/>
          <w:sz w:val="22"/>
        </w:rPr>
        <w:t> </w:t>
      </w:r>
      <w:r>
        <w:rPr>
          <w:sz w:val="22"/>
        </w:rPr>
        <w:t>установленные пунктом</w:t>
      </w:r>
      <w:r>
        <w:rPr>
          <w:spacing w:val="-2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3"/>
        </w:numPr>
        <w:tabs>
          <w:tab w:pos="1176" w:val="left" w:leader="none"/>
        </w:tabs>
        <w:spacing w:line="276" w:lineRule="auto" w:before="0" w:after="0"/>
        <w:ind w:left="251" w:right="204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 не поступило ни одного предложения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</w:t>
      </w:r>
      <w:r>
        <w:rPr>
          <w:spacing w:val="55"/>
          <w:sz w:val="22"/>
        </w:rPr>
        <w:t> </w:t>
      </w:r>
      <w:r>
        <w:rPr>
          <w:sz w:val="22"/>
        </w:rPr>
        <w:t>цену</w:t>
      </w:r>
      <w:r>
        <w:rPr>
          <w:spacing w:val="55"/>
          <w:sz w:val="22"/>
        </w:rPr>
        <w:t> </w:t>
      </w:r>
      <w:r>
        <w:rPr>
          <w:sz w:val="22"/>
        </w:rPr>
        <w:t>Предмета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(пункт</w:t>
      </w:r>
      <w:r>
        <w:rPr>
          <w:spacing w:val="55"/>
          <w:sz w:val="22"/>
        </w:rPr>
        <w:t> </w:t>
      </w:r>
      <w:r>
        <w:rPr>
          <w:sz w:val="22"/>
        </w:rPr>
        <w:t>10.4</w:t>
      </w:r>
      <w:r>
        <w:rPr>
          <w:spacing w:val="55"/>
          <w:sz w:val="22"/>
        </w:rPr>
        <w:t> </w:t>
      </w:r>
      <w:r>
        <w:rPr>
          <w:sz w:val="22"/>
        </w:rPr>
        <w:t>Извещения),</w:t>
      </w:r>
      <w:r>
        <w:rPr>
          <w:spacing w:val="55"/>
          <w:sz w:val="22"/>
        </w:rPr>
        <w:t> </w:t>
      </w:r>
      <w:r>
        <w:rPr>
          <w:sz w:val="22"/>
        </w:rPr>
        <w:t>аукцион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</w:t>
      </w:r>
      <w:r>
        <w:rPr>
          <w:spacing w:val="55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-3"/>
          <w:sz w:val="22"/>
        </w:rPr>
        <w:t> </w:t>
      </w:r>
      <w:r>
        <w:rPr>
          <w:sz w:val="22"/>
        </w:rPr>
        <w:t>и технических</w:t>
      </w:r>
      <w:r>
        <w:rPr>
          <w:spacing w:val="-3"/>
          <w:sz w:val="22"/>
        </w:rPr>
        <w:t> </w:t>
      </w:r>
      <w:r>
        <w:rPr>
          <w:sz w:val="22"/>
        </w:rPr>
        <w:t>средств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176" w:val="left" w:leader="none"/>
        </w:tabs>
        <w:spacing w:line="276" w:lineRule="auto" w:before="0" w:after="0"/>
        <w:ind w:left="251" w:right="20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случае</w:t>
      </w:r>
      <w:r>
        <w:rPr>
          <w:spacing w:val="-4"/>
          <w:sz w:val="22"/>
        </w:rPr>
        <w:t> </w:t>
      </w:r>
      <w:r>
        <w:rPr>
          <w:sz w:val="22"/>
        </w:rPr>
        <w:t>поступления предложения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более</w:t>
      </w:r>
      <w:r>
        <w:rPr>
          <w:spacing w:val="-4"/>
          <w:sz w:val="22"/>
        </w:rPr>
        <w:t> </w:t>
      </w:r>
      <w:r>
        <w:rPr>
          <w:sz w:val="22"/>
        </w:rPr>
        <w:t>высокой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4"/>
          <w:sz w:val="22"/>
        </w:rPr>
        <w:t> </w:t>
      </w:r>
      <w:r>
        <w:rPr>
          <w:sz w:val="22"/>
        </w:rPr>
        <w:t>время</w:t>
      </w:r>
      <w:r>
        <w:rPr>
          <w:spacing w:val="-6"/>
          <w:sz w:val="22"/>
        </w:rPr>
        <w:t> </w:t>
      </w:r>
      <w:r>
        <w:rPr>
          <w:sz w:val="22"/>
        </w:rPr>
        <w:t>представления</w:t>
      </w:r>
      <w:r>
        <w:rPr>
          <w:spacing w:val="-53"/>
          <w:sz w:val="22"/>
        </w:rPr>
        <w:t> </w:t>
      </w:r>
      <w:r>
        <w:rPr>
          <w:sz w:val="22"/>
        </w:rPr>
        <w:t>следующих</w:t>
      </w:r>
      <w:r>
        <w:rPr>
          <w:spacing w:val="-4"/>
          <w:sz w:val="22"/>
        </w:rPr>
        <w:t> </w:t>
      </w:r>
      <w:r>
        <w:rPr>
          <w:sz w:val="22"/>
        </w:rPr>
        <w:t>предложений о</w:t>
      </w:r>
      <w:r>
        <w:rPr>
          <w:spacing w:val="-1"/>
          <w:sz w:val="22"/>
        </w:rPr>
        <w:t> </w:t>
      </w:r>
      <w:r>
        <w:rPr>
          <w:sz w:val="22"/>
        </w:rPr>
        <w:t>цене Предмета аукциона</w:t>
      </w:r>
      <w:r>
        <w:rPr>
          <w:spacing w:val="-1"/>
          <w:sz w:val="22"/>
        </w:rPr>
        <w:t> </w:t>
      </w:r>
      <w:r>
        <w:rPr>
          <w:sz w:val="22"/>
        </w:rPr>
        <w:t>продлевается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 минут.</w:t>
      </w:r>
    </w:p>
    <w:p>
      <w:pPr>
        <w:pStyle w:val="ListParagraph"/>
        <w:numPr>
          <w:ilvl w:val="1"/>
          <w:numId w:val="13"/>
        </w:numPr>
        <w:tabs>
          <w:tab w:pos="1176" w:val="left" w:leader="none"/>
        </w:tabs>
        <w:spacing w:line="276" w:lineRule="auto" w:before="0" w:after="0"/>
        <w:ind w:left="251" w:right="201" w:firstLine="427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</w:t>
      </w:r>
      <w:r>
        <w:rPr>
          <w:spacing w:val="1"/>
          <w:sz w:val="22"/>
        </w:rPr>
        <w:t> </w:t>
      </w:r>
      <w:r>
        <w:rPr>
          <w:sz w:val="22"/>
        </w:rPr>
        <w:t>завершается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помощью</w:t>
      </w:r>
      <w:r>
        <w:rPr>
          <w:spacing w:val="1"/>
          <w:sz w:val="22"/>
        </w:rPr>
        <w:t> </w:t>
      </w:r>
      <w:r>
        <w:rPr>
          <w:sz w:val="22"/>
        </w:rPr>
        <w:t>программных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площадки,</w:t>
      </w:r>
      <w:r>
        <w:rPr>
          <w:spacing w:val="55"/>
          <w:sz w:val="22"/>
        </w:rPr>
        <w:t> </w:t>
      </w:r>
      <w:r>
        <w:rPr>
          <w:sz w:val="22"/>
        </w:rPr>
        <w:t>если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течение</w:t>
      </w:r>
      <w:r>
        <w:rPr>
          <w:spacing w:val="55"/>
          <w:sz w:val="22"/>
        </w:rPr>
        <w:t> </w:t>
      </w:r>
      <w:r>
        <w:rPr>
          <w:sz w:val="22"/>
        </w:rPr>
        <w:t>10</w:t>
      </w:r>
      <w:r>
        <w:rPr>
          <w:spacing w:val="55"/>
          <w:sz w:val="22"/>
        </w:rPr>
        <w:t> </w:t>
      </w:r>
      <w:r>
        <w:rPr>
          <w:sz w:val="22"/>
        </w:rPr>
        <w:t>(десяти)</w:t>
      </w:r>
      <w:r>
        <w:rPr>
          <w:spacing w:val="55"/>
          <w:sz w:val="22"/>
        </w:rPr>
        <w:t> </w:t>
      </w:r>
      <w:r>
        <w:rPr>
          <w:sz w:val="22"/>
        </w:rPr>
        <w:t>минут</w:t>
      </w:r>
      <w:r>
        <w:rPr>
          <w:spacing w:val="55"/>
          <w:sz w:val="22"/>
        </w:rPr>
        <w:t> </w:t>
      </w:r>
      <w:r>
        <w:rPr>
          <w:sz w:val="22"/>
        </w:rPr>
        <w:t>после</w:t>
      </w:r>
      <w:r>
        <w:rPr>
          <w:spacing w:val="55"/>
          <w:sz w:val="22"/>
        </w:rPr>
        <w:t> </w:t>
      </w:r>
      <w:r>
        <w:rPr>
          <w:sz w:val="22"/>
        </w:rPr>
        <w:t>поступления</w:t>
      </w:r>
      <w:r>
        <w:rPr>
          <w:spacing w:val="55"/>
          <w:sz w:val="22"/>
        </w:rPr>
        <w:t> </w:t>
      </w:r>
      <w:r>
        <w:rPr>
          <w:sz w:val="22"/>
        </w:rPr>
        <w:t>последнего</w:t>
      </w:r>
      <w:r>
        <w:rPr>
          <w:spacing w:val="55"/>
          <w:sz w:val="22"/>
        </w:rPr>
        <w:t> </w:t>
      </w:r>
      <w:r>
        <w:rPr>
          <w:sz w:val="22"/>
        </w:rPr>
        <w:t>предложения</w:t>
      </w:r>
      <w:r>
        <w:rPr>
          <w:spacing w:val="1"/>
          <w:sz w:val="22"/>
        </w:rPr>
        <w:t> </w:t>
      </w:r>
      <w:r>
        <w:rPr>
          <w:sz w:val="22"/>
        </w:rPr>
        <w:t>о цене Предмета аукциона ни один Участник не сделал предложение о цене Предмета аукциона, 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 бы более высокую цену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176" w:val="left" w:leader="none"/>
        </w:tabs>
        <w:spacing w:line="240" w:lineRule="auto" w:before="0" w:after="0"/>
        <w:ind w:left="1175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5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3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174" w:val="left" w:leader="none"/>
        </w:tabs>
        <w:spacing w:line="276" w:lineRule="auto" w:before="39" w:after="0"/>
        <w:ind w:left="251" w:right="201" w:firstLine="427"/>
        <w:jc w:val="both"/>
        <w:rPr>
          <w:sz w:val="22"/>
        </w:rPr>
      </w:pPr>
      <w:r>
        <w:rPr>
          <w:sz w:val="22"/>
        </w:rPr>
        <w:t>Ход проведения процедуры аукциона в электронной форме фиксируется Оператором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электронном</w:t>
      </w:r>
      <w:r>
        <w:rPr>
          <w:spacing w:val="-10"/>
          <w:sz w:val="22"/>
        </w:rPr>
        <w:t> </w:t>
      </w:r>
      <w:r>
        <w:rPr>
          <w:sz w:val="22"/>
        </w:rPr>
        <w:t>журнале,</w:t>
      </w:r>
      <w:r>
        <w:rPr>
          <w:spacing w:val="-6"/>
          <w:sz w:val="22"/>
        </w:rPr>
        <w:t> </w:t>
      </w:r>
      <w:r>
        <w:rPr>
          <w:sz w:val="22"/>
        </w:rPr>
        <w:t>который</w:t>
      </w:r>
      <w:r>
        <w:rPr>
          <w:spacing w:val="-5"/>
          <w:sz w:val="22"/>
        </w:rPr>
        <w:t> </w:t>
      </w:r>
      <w:r>
        <w:rPr>
          <w:sz w:val="22"/>
        </w:rPr>
        <w:t>направляется</w:t>
      </w:r>
      <w:r>
        <w:rPr>
          <w:spacing w:val="-7"/>
          <w:sz w:val="22"/>
        </w:rPr>
        <w:t> </w:t>
      </w:r>
      <w:r>
        <w:rPr>
          <w:sz w:val="22"/>
        </w:rPr>
        <w:t>Организатору</w:t>
      </w:r>
      <w:r>
        <w:rPr>
          <w:spacing w:val="-9"/>
          <w:sz w:val="22"/>
        </w:rPr>
        <w:t> </w:t>
      </w:r>
      <w:r>
        <w:rPr>
          <w:sz w:val="22"/>
        </w:rPr>
        <w:t>аукциона</w:t>
      </w:r>
      <w:r>
        <w:rPr>
          <w:spacing w:val="-6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-5"/>
          <w:sz w:val="22"/>
        </w:rPr>
        <w:t> </w:t>
      </w:r>
      <w:r>
        <w:rPr>
          <w:sz w:val="22"/>
        </w:rPr>
        <w:t>1</w:t>
      </w:r>
      <w:r>
        <w:rPr>
          <w:spacing w:val="-6"/>
          <w:sz w:val="22"/>
        </w:rPr>
        <w:t> </w:t>
      </w:r>
      <w:r>
        <w:rPr>
          <w:sz w:val="22"/>
        </w:rPr>
        <w:t>(одного)</w:t>
      </w:r>
      <w:r>
        <w:rPr>
          <w:spacing w:val="-8"/>
          <w:sz w:val="22"/>
        </w:rPr>
        <w:t> </w:t>
      </w:r>
      <w:r>
        <w:rPr>
          <w:sz w:val="22"/>
        </w:rPr>
        <w:t>часа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52"/>
          <w:sz w:val="22"/>
        </w:rPr>
        <w:t> </w:t>
      </w:r>
      <w:r>
        <w:rPr>
          <w:sz w:val="22"/>
        </w:rPr>
        <w:t>времени завершения аукциона в электронной форме для подведения Аукционной комиссией результатов</w:t>
      </w:r>
      <w:r>
        <w:rPr>
          <w:spacing w:val="1"/>
          <w:sz w:val="22"/>
        </w:rPr>
        <w:t> </w:t>
      </w:r>
      <w:r>
        <w:rPr>
          <w:sz w:val="22"/>
        </w:rPr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  <w:sz w:val="22"/>
        </w:rPr>
        <w:t> </w:t>
      </w:r>
      <w:r>
        <w:rPr>
          <w:sz w:val="22"/>
        </w:rPr>
        <w:t>Один</w:t>
      </w:r>
      <w:r>
        <w:rPr>
          <w:spacing w:val="14"/>
          <w:sz w:val="22"/>
        </w:rPr>
        <w:t> </w:t>
      </w:r>
      <w:r>
        <w:rPr>
          <w:sz w:val="22"/>
        </w:rPr>
        <w:t>экземпляр</w:t>
      </w:r>
      <w:r>
        <w:rPr>
          <w:spacing w:val="15"/>
          <w:sz w:val="22"/>
        </w:rPr>
        <w:t> </w:t>
      </w:r>
      <w:r>
        <w:rPr>
          <w:sz w:val="22"/>
        </w:rPr>
        <w:t>Протокола</w:t>
      </w:r>
      <w:r>
        <w:rPr>
          <w:spacing w:val="15"/>
          <w:sz w:val="22"/>
        </w:rPr>
        <w:t> </w:t>
      </w:r>
      <w:r>
        <w:rPr>
          <w:sz w:val="22"/>
        </w:rPr>
        <w:t>о</w:t>
      </w:r>
      <w:r>
        <w:rPr>
          <w:spacing w:val="15"/>
          <w:sz w:val="22"/>
        </w:rPr>
        <w:t> </w:t>
      </w:r>
      <w:r>
        <w:rPr>
          <w:sz w:val="22"/>
        </w:rPr>
        <w:t>результатах</w:t>
      </w:r>
      <w:r>
        <w:rPr>
          <w:spacing w:val="14"/>
          <w:sz w:val="22"/>
        </w:rPr>
        <w:t> </w:t>
      </w:r>
      <w:r>
        <w:rPr>
          <w:sz w:val="22"/>
        </w:rPr>
        <w:t>аукциона</w:t>
      </w:r>
      <w:r>
        <w:rPr>
          <w:spacing w:val="18"/>
          <w:sz w:val="22"/>
        </w:rPr>
        <w:t> </w:t>
      </w:r>
      <w:r>
        <w:rPr>
          <w:sz w:val="22"/>
        </w:rPr>
        <w:t>в</w:t>
      </w:r>
      <w:r>
        <w:rPr>
          <w:spacing w:val="13"/>
          <w:sz w:val="22"/>
        </w:rPr>
        <w:t> </w:t>
      </w:r>
      <w:r>
        <w:rPr>
          <w:sz w:val="22"/>
        </w:rPr>
        <w:t>электронной</w:t>
      </w:r>
      <w:r>
        <w:rPr>
          <w:spacing w:val="14"/>
          <w:sz w:val="22"/>
        </w:rPr>
        <w:t> </w:t>
      </w:r>
      <w:r>
        <w:rPr>
          <w:sz w:val="22"/>
        </w:rPr>
        <w:t>форме</w:t>
      </w:r>
      <w:r>
        <w:rPr>
          <w:spacing w:val="16"/>
          <w:sz w:val="22"/>
        </w:rPr>
        <w:t> </w:t>
      </w:r>
      <w:r>
        <w:rPr>
          <w:sz w:val="22"/>
        </w:rPr>
        <w:t>передается</w:t>
      </w:r>
      <w:r>
        <w:rPr>
          <w:spacing w:val="15"/>
          <w:sz w:val="22"/>
        </w:rPr>
        <w:t> </w:t>
      </w:r>
      <w:r>
        <w:rPr>
          <w:sz w:val="22"/>
        </w:rPr>
        <w:t>Победителю</w:t>
      </w:r>
      <w:r>
        <w:rPr>
          <w:spacing w:val="15"/>
          <w:sz w:val="22"/>
        </w:rPr>
        <w:t> </w:t>
      </w:r>
      <w:r>
        <w:rPr>
          <w:sz w:val="22"/>
        </w:rPr>
        <w:t>аукциона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3"/>
        </w:numPr>
        <w:tabs>
          <w:tab w:pos="1286" w:val="left" w:leader="none"/>
        </w:tabs>
        <w:spacing w:line="276" w:lineRule="auto" w:before="0" w:after="0"/>
        <w:ind w:left="251" w:right="203" w:firstLine="427"/>
        <w:jc w:val="both"/>
        <w:rPr>
          <w:sz w:val="22"/>
        </w:rPr>
      </w:pPr>
      <w:r>
        <w:rPr>
          <w:sz w:val="22"/>
        </w:rPr>
        <w:t>Оператор</w:t>
      </w:r>
      <w:r>
        <w:rPr>
          <w:spacing w:val="34"/>
          <w:sz w:val="22"/>
        </w:rPr>
        <w:t> </w:t>
      </w:r>
      <w:r>
        <w:rPr>
          <w:sz w:val="22"/>
        </w:rPr>
        <w:t>электронной</w:t>
      </w:r>
      <w:r>
        <w:rPr>
          <w:spacing w:val="33"/>
          <w:sz w:val="22"/>
        </w:rPr>
        <w:t> </w:t>
      </w:r>
      <w:r>
        <w:rPr>
          <w:sz w:val="22"/>
        </w:rPr>
        <w:t>площадки</w:t>
      </w:r>
      <w:r>
        <w:rPr>
          <w:spacing w:val="34"/>
          <w:sz w:val="22"/>
        </w:rPr>
        <w:t> </w:t>
      </w:r>
      <w:r>
        <w:rPr>
          <w:sz w:val="22"/>
        </w:rPr>
        <w:t>приостанавливает</w:t>
      </w:r>
      <w:r>
        <w:rPr>
          <w:spacing w:val="34"/>
          <w:sz w:val="22"/>
        </w:rPr>
        <w:t> </w:t>
      </w:r>
      <w:r>
        <w:rPr>
          <w:sz w:val="22"/>
        </w:rPr>
        <w:t>проведение</w:t>
      </w:r>
      <w:r>
        <w:rPr>
          <w:spacing w:val="34"/>
          <w:sz w:val="22"/>
        </w:rPr>
        <w:t> </w:t>
      </w:r>
      <w:r>
        <w:rPr>
          <w:sz w:val="22"/>
        </w:rPr>
        <w:t>аукциона</w:t>
      </w:r>
      <w:r>
        <w:rPr>
          <w:spacing w:val="34"/>
          <w:sz w:val="22"/>
        </w:rPr>
        <w:t> </w:t>
      </w:r>
      <w:r>
        <w:rPr>
          <w:sz w:val="22"/>
        </w:rPr>
        <w:t>в</w:t>
      </w:r>
      <w:r>
        <w:rPr>
          <w:spacing w:val="34"/>
          <w:sz w:val="22"/>
        </w:rPr>
        <w:t> </w:t>
      </w:r>
      <w:r>
        <w:rPr>
          <w:sz w:val="22"/>
        </w:rPr>
        <w:t>электронной</w:t>
      </w:r>
      <w:r>
        <w:rPr>
          <w:spacing w:val="33"/>
          <w:sz w:val="22"/>
        </w:rPr>
        <w:t> </w:t>
      </w:r>
      <w:r>
        <w:rPr>
          <w:sz w:val="22"/>
        </w:rPr>
        <w:t>форме</w:t>
      </w:r>
      <w:r>
        <w:rPr>
          <w:spacing w:val="-52"/>
          <w:sz w:val="22"/>
        </w:rPr>
        <w:t> </w:t>
      </w:r>
      <w:r>
        <w:rPr>
          <w:sz w:val="22"/>
        </w:rPr>
        <w:t>в случае технологического сбоя, зафиксированного программными и техническими средствами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 с указанием даты и времени возобновления проведения аукциона в электронной</w:t>
      </w:r>
      <w:r>
        <w:rPr>
          <w:spacing w:val="1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3"/>
        </w:numPr>
        <w:tabs>
          <w:tab w:pos="1286" w:val="left" w:leader="none"/>
        </w:tabs>
        <w:spacing w:line="276" w:lineRule="auto" w:before="0" w:after="0"/>
        <w:ind w:left="251" w:right="202" w:firstLine="427"/>
        <w:jc w:val="both"/>
        <w:rPr>
          <w:sz w:val="22"/>
        </w:rPr>
      </w:pPr>
      <w:r>
        <w:rPr>
          <w:sz w:val="22"/>
        </w:rPr>
        <w:t>После завершения аукциона в электронной форме Оператор электронной площадки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3"/>
          <w:sz w:val="22"/>
        </w:rPr>
        <w:t> </w:t>
      </w:r>
      <w:r>
        <w:rPr>
          <w:sz w:val="22"/>
        </w:rPr>
        <w:t>результатах аукциона на 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3"/>
        </w:numPr>
        <w:tabs>
          <w:tab w:pos="1286" w:val="left" w:leader="none"/>
        </w:tabs>
        <w:spacing w:line="276" w:lineRule="auto" w:before="0" w:after="0"/>
        <w:ind w:left="251" w:right="203" w:firstLine="427"/>
        <w:jc w:val="both"/>
        <w:rPr>
          <w:sz w:val="22"/>
        </w:rPr>
      </w:pPr>
      <w:r>
        <w:rPr>
          <w:sz w:val="22"/>
        </w:rPr>
        <w:t>Организатор</w:t>
      </w:r>
      <w:r>
        <w:rPr>
          <w:spacing w:val="38"/>
          <w:sz w:val="22"/>
        </w:rPr>
        <w:t> </w:t>
      </w:r>
      <w:r>
        <w:rPr>
          <w:sz w:val="22"/>
        </w:rPr>
        <w:t>аукциона</w:t>
      </w:r>
      <w:r>
        <w:rPr>
          <w:spacing w:val="39"/>
          <w:sz w:val="22"/>
        </w:rPr>
        <w:t> </w:t>
      </w:r>
      <w:r>
        <w:rPr>
          <w:sz w:val="22"/>
        </w:rPr>
        <w:t>размещает</w:t>
      </w:r>
      <w:r>
        <w:rPr>
          <w:spacing w:val="37"/>
          <w:sz w:val="22"/>
        </w:rPr>
        <w:t> </w:t>
      </w:r>
      <w:r>
        <w:rPr>
          <w:sz w:val="22"/>
        </w:rPr>
        <w:t>Протокол</w:t>
      </w:r>
      <w:r>
        <w:rPr>
          <w:spacing w:val="92"/>
          <w:sz w:val="22"/>
        </w:rPr>
        <w:t> </w:t>
      </w:r>
      <w:r>
        <w:rPr>
          <w:sz w:val="22"/>
        </w:rPr>
        <w:t>о</w:t>
      </w:r>
      <w:r>
        <w:rPr>
          <w:spacing w:val="93"/>
          <w:sz w:val="22"/>
        </w:rPr>
        <w:t> </w:t>
      </w:r>
      <w:r>
        <w:rPr>
          <w:sz w:val="22"/>
        </w:rPr>
        <w:t>результатах</w:t>
      </w:r>
      <w:r>
        <w:rPr>
          <w:spacing w:val="93"/>
          <w:sz w:val="22"/>
        </w:rPr>
        <w:t> </w:t>
      </w:r>
      <w:r>
        <w:rPr>
          <w:sz w:val="22"/>
        </w:rPr>
        <w:t>аукциона</w:t>
      </w:r>
      <w:r>
        <w:rPr>
          <w:spacing w:val="95"/>
          <w:sz w:val="22"/>
        </w:rPr>
        <w:t> </w:t>
      </w:r>
      <w:r>
        <w:rPr>
          <w:sz w:val="22"/>
        </w:rPr>
        <w:t>в</w:t>
      </w:r>
      <w:r>
        <w:rPr>
          <w:spacing w:val="91"/>
          <w:sz w:val="22"/>
        </w:rPr>
        <w:t> </w:t>
      </w:r>
      <w:r>
        <w:rPr>
          <w:sz w:val="22"/>
        </w:rPr>
        <w:t>электронной</w:t>
      </w:r>
      <w:r>
        <w:rPr>
          <w:spacing w:val="92"/>
          <w:sz w:val="22"/>
        </w:rPr>
        <w:t> </w:t>
      </w:r>
      <w:r>
        <w:rPr>
          <w:sz w:val="22"/>
        </w:rPr>
        <w:t>форме</w:t>
      </w:r>
      <w:r>
        <w:rPr>
          <w:spacing w:val="-53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5"/>
          <w:sz w:val="22"/>
        </w:rPr>
        <w:t> </w:t>
      </w:r>
      <w:r>
        <w:rPr>
          <w:sz w:val="22"/>
        </w:rPr>
        <w:t>сайте торгов,</w:t>
      </w:r>
      <w:r>
        <w:rPr>
          <w:spacing w:val="-1"/>
          <w:sz w:val="22"/>
        </w:rPr>
        <w:t> </w:t>
      </w:r>
      <w:r>
        <w:rPr>
          <w:sz w:val="22"/>
        </w:rPr>
        <w:t>Портале</w:t>
      </w:r>
      <w:r>
        <w:rPr>
          <w:spacing w:val="-1"/>
          <w:sz w:val="22"/>
        </w:rPr>
        <w:t> </w:t>
      </w:r>
      <w:r>
        <w:rPr>
          <w:sz w:val="22"/>
        </w:rPr>
        <w:t>ЕАСУЗ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1"/>
          <w:sz w:val="22"/>
        </w:rPr>
        <w:t> </w:t>
      </w:r>
      <w:r>
        <w:rPr>
          <w:sz w:val="22"/>
        </w:rPr>
        <w:t>одного</w:t>
      </w:r>
      <w:r>
        <w:rPr>
          <w:spacing w:val="-1"/>
          <w:sz w:val="22"/>
        </w:rPr>
        <w:t> </w:t>
      </w:r>
      <w:r>
        <w:rPr>
          <w:sz w:val="22"/>
        </w:rPr>
        <w:t>рабочего дня</w:t>
      </w:r>
      <w:r>
        <w:rPr>
          <w:spacing w:val="-3"/>
          <w:sz w:val="22"/>
        </w:rPr>
        <w:t> </w:t>
      </w:r>
      <w:r>
        <w:rPr>
          <w:sz w:val="22"/>
        </w:rPr>
        <w:t>со</w:t>
      </w:r>
      <w:r>
        <w:rPr>
          <w:spacing w:val="-1"/>
          <w:sz w:val="22"/>
        </w:rPr>
        <w:t> </w:t>
      </w:r>
      <w:r>
        <w:rPr>
          <w:sz w:val="22"/>
        </w:rPr>
        <w:t>дня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4"/>
          <w:sz w:val="22"/>
        </w:rPr>
        <w:t> </w:t>
      </w:r>
      <w:r>
        <w:rPr>
          <w:sz w:val="22"/>
        </w:rPr>
        <w:t>подписания.</w:t>
      </w:r>
    </w:p>
    <w:p>
      <w:pPr>
        <w:pStyle w:val="ListParagraph"/>
        <w:numPr>
          <w:ilvl w:val="1"/>
          <w:numId w:val="13"/>
        </w:numPr>
        <w:tabs>
          <w:tab w:pos="1286" w:val="left" w:leader="none"/>
        </w:tabs>
        <w:spacing w:line="252" w:lineRule="exact" w:before="0" w:after="0"/>
        <w:ind w:left="1286" w:right="0" w:hanging="608"/>
        <w:jc w:val="both"/>
        <w:rPr>
          <w:sz w:val="22"/>
        </w:rPr>
      </w:pPr>
      <w:r>
        <w:rPr>
          <w:sz w:val="22"/>
        </w:rPr>
        <w:t>Аукцион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форме признается</w:t>
      </w:r>
      <w:r>
        <w:rPr>
          <w:spacing w:val="-2"/>
          <w:sz w:val="22"/>
        </w:rPr>
        <w:t> </w:t>
      </w:r>
      <w:r>
        <w:rPr>
          <w:sz w:val="22"/>
        </w:rPr>
        <w:t>несостоявшимся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4"/>
          <w:sz w:val="22"/>
        </w:rPr>
        <w:t> </w:t>
      </w:r>
      <w:r>
        <w:rPr>
          <w:sz w:val="22"/>
        </w:rPr>
        <w:t>случаях,</w:t>
      </w:r>
      <w:r>
        <w:rPr>
          <w:spacing w:val="-1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0"/>
          <w:numId w:val="14"/>
        </w:numPr>
        <w:tabs>
          <w:tab w:pos="807" w:val="left" w:leader="none"/>
        </w:tabs>
        <w:spacing w:line="240" w:lineRule="auto" w:before="38" w:after="0"/>
        <w:ind w:left="806" w:right="0" w:hanging="129"/>
        <w:jc w:val="both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была 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0"/>
          <w:numId w:val="14"/>
        </w:numPr>
        <w:tabs>
          <w:tab w:pos="807" w:val="left" w:leader="none"/>
        </w:tabs>
        <w:spacing w:line="240" w:lineRule="auto" w:before="37" w:after="0"/>
        <w:ind w:left="806" w:right="0" w:hanging="129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 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0"/>
          <w:numId w:val="14"/>
        </w:numPr>
        <w:tabs>
          <w:tab w:pos="862" w:val="left" w:leader="none"/>
        </w:tabs>
        <w:spacing w:line="276" w:lineRule="auto" w:before="40" w:after="0"/>
        <w:ind w:left="251" w:right="207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основании</w:t>
      </w:r>
      <w:r>
        <w:rPr>
          <w:spacing w:val="55"/>
          <w:sz w:val="22"/>
        </w:rPr>
        <w:t> </w:t>
      </w:r>
      <w:r>
        <w:rPr>
          <w:sz w:val="22"/>
        </w:rPr>
        <w:t>результатов</w:t>
      </w:r>
      <w:r>
        <w:rPr>
          <w:spacing w:val="55"/>
          <w:sz w:val="22"/>
        </w:rPr>
        <w:t> </w:t>
      </w:r>
      <w:r>
        <w:rPr>
          <w:sz w:val="22"/>
        </w:rPr>
        <w:t>рассмотрения</w:t>
      </w:r>
      <w:r>
        <w:rPr>
          <w:spacing w:val="55"/>
          <w:sz w:val="22"/>
        </w:rPr>
        <w:t> </w:t>
      </w:r>
      <w:r>
        <w:rPr>
          <w:sz w:val="22"/>
        </w:rPr>
        <w:t>Заявок</w:t>
      </w:r>
      <w:r>
        <w:rPr>
          <w:spacing w:val="55"/>
          <w:sz w:val="22"/>
        </w:rPr>
        <w:t> </w:t>
      </w:r>
      <w:r>
        <w:rPr>
          <w:sz w:val="22"/>
        </w:rPr>
        <w:t>принято</w:t>
      </w:r>
      <w:r>
        <w:rPr>
          <w:spacing w:val="55"/>
          <w:sz w:val="22"/>
        </w:rPr>
        <w:t> </w:t>
      </w:r>
      <w:r>
        <w:rPr>
          <w:sz w:val="22"/>
        </w:rPr>
        <w:t>решение</w:t>
      </w:r>
      <w:r>
        <w:rPr>
          <w:spacing w:val="55"/>
          <w:sz w:val="22"/>
        </w:rPr>
        <w:t> </w:t>
      </w:r>
      <w:r>
        <w:rPr>
          <w:sz w:val="22"/>
        </w:rPr>
        <w:t>об</w:t>
      </w:r>
      <w:r>
        <w:rPr>
          <w:spacing w:val="55"/>
          <w:sz w:val="22"/>
        </w:rPr>
        <w:t> </w:t>
      </w:r>
      <w:r>
        <w:rPr>
          <w:sz w:val="22"/>
        </w:rPr>
        <w:t>отказе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допуске</w:t>
      </w:r>
      <w:r>
        <w:rPr>
          <w:spacing w:val="55"/>
          <w:sz w:val="22"/>
        </w:rPr>
        <w:t> </w:t>
      </w:r>
      <w:r>
        <w:rPr>
          <w:sz w:val="22"/>
        </w:rPr>
        <w:t>к</w:t>
      </w:r>
      <w:r>
        <w:rPr>
          <w:spacing w:val="55"/>
          <w:sz w:val="22"/>
        </w:rPr>
        <w:t> </w:t>
      </w:r>
      <w:r>
        <w:rPr>
          <w:sz w:val="22"/>
        </w:rPr>
        <w:t>участию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 всех Заявителей;</w:t>
      </w:r>
    </w:p>
    <w:p>
      <w:pPr>
        <w:pStyle w:val="ListParagraph"/>
        <w:numPr>
          <w:ilvl w:val="0"/>
          <w:numId w:val="14"/>
        </w:numPr>
        <w:tabs>
          <w:tab w:pos="850" w:val="left" w:leader="none"/>
        </w:tabs>
        <w:spacing w:line="276" w:lineRule="auto" w:before="0" w:after="0"/>
        <w:ind w:left="251" w:right="205" w:firstLine="427"/>
        <w:jc w:val="left"/>
        <w:rPr>
          <w:sz w:val="22"/>
        </w:rPr>
      </w:pPr>
      <w:r>
        <w:rPr>
          <w:sz w:val="22"/>
        </w:rPr>
        <w:t>на</w:t>
      </w:r>
      <w:r>
        <w:rPr>
          <w:spacing w:val="41"/>
          <w:sz w:val="22"/>
        </w:rPr>
        <w:t> </w:t>
      </w:r>
      <w:r>
        <w:rPr>
          <w:sz w:val="22"/>
        </w:rPr>
        <w:t>основании</w:t>
      </w:r>
      <w:r>
        <w:rPr>
          <w:spacing w:val="41"/>
          <w:sz w:val="22"/>
        </w:rPr>
        <w:t> </w:t>
      </w:r>
      <w:r>
        <w:rPr>
          <w:sz w:val="22"/>
        </w:rPr>
        <w:t>результатов</w:t>
      </w:r>
      <w:r>
        <w:rPr>
          <w:spacing w:val="41"/>
          <w:sz w:val="22"/>
        </w:rPr>
        <w:t> </w:t>
      </w:r>
      <w:r>
        <w:rPr>
          <w:sz w:val="22"/>
        </w:rPr>
        <w:t>рассмотрения</w:t>
      </w:r>
      <w:r>
        <w:rPr>
          <w:spacing w:val="41"/>
          <w:sz w:val="22"/>
        </w:rPr>
        <w:t> </w:t>
      </w:r>
      <w:r>
        <w:rPr>
          <w:sz w:val="22"/>
        </w:rPr>
        <w:t>Заявок</w:t>
      </w:r>
      <w:r>
        <w:rPr>
          <w:spacing w:val="40"/>
          <w:sz w:val="22"/>
        </w:rPr>
        <w:t> </w:t>
      </w:r>
      <w:r>
        <w:rPr>
          <w:sz w:val="22"/>
        </w:rPr>
        <w:t>принято</w:t>
      </w:r>
      <w:r>
        <w:rPr>
          <w:spacing w:val="44"/>
          <w:sz w:val="22"/>
        </w:rPr>
        <w:t> </w:t>
      </w:r>
      <w:r>
        <w:rPr>
          <w:sz w:val="22"/>
        </w:rPr>
        <w:t>решение</w:t>
      </w:r>
      <w:r>
        <w:rPr>
          <w:spacing w:val="42"/>
          <w:sz w:val="22"/>
        </w:rPr>
        <w:t> </w:t>
      </w:r>
      <w:r>
        <w:rPr>
          <w:sz w:val="22"/>
        </w:rPr>
        <w:t>о</w:t>
      </w:r>
      <w:r>
        <w:rPr>
          <w:spacing w:val="39"/>
          <w:sz w:val="22"/>
        </w:rPr>
        <w:t> </w:t>
      </w:r>
      <w:r>
        <w:rPr>
          <w:sz w:val="22"/>
        </w:rPr>
        <w:t>допуске</w:t>
      </w:r>
      <w:r>
        <w:rPr>
          <w:spacing w:val="43"/>
          <w:sz w:val="22"/>
        </w:rPr>
        <w:t> </w:t>
      </w:r>
      <w:r>
        <w:rPr>
          <w:sz w:val="22"/>
        </w:rPr>
        <w:t>к</w:t>
      </w:r>
      <w:r>
        <w:rPr>
          <w:spacing w:val="42"/>
          <w:sz w:val="22"/>
        </w:rPr>
        <w:t> </w:t>
      </w:r>
      <w:r>
        <w:rPr>
          <w:sz w:val="22"/>
        </w:rPr>
        <w:t>участию</w:t>
      </w:r>
      <w:r>
        <w:rPr>
          <w:spacing w:val="43"/>
          <w:sz w:val="22"/>
        </w:rPr>
        <w:t> </w:t>
      </w:r>
      <w:r>
        <w:rPr>
          <w:sz w:val="22"/>
        </w:rPr>
        <w:t>в</w:t>
      </w:r>
      <w:r>
        <w:rPr>
          <w:spacing w:val="41"/>
          <w:sz w:val="22"/>
        </w:rPr>
        <w:t> </w:t>
      </w:r>
      <w:r>
        <w:rPr>
          <w:sz w:val="22"/>
        </w:rPr>
        <w:t>аукционе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форме и</w:t>
      </w:r>
      <w:r>
        <w:rPr>
          <w:spacing w:val="-1"/>
          <w:sz w:val="22"/>
        </w:rPr>
        <w:t> </w:t>
      </w:r>
      <w:r>
        <w:rPr>
          <w:sz w:val="22"/>
        </w:rPr>
        <w:t>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 только</w:t>
      </w:r>
      <w:r>
        <w:rPr>
          <w:spacing w:val="-1"/>
          <w:sz w:val="22"/>
        </w:rPr>
        <w:t> </w:t>
      </w:r>
      <w:r>
        <w:rPr>
          <w:sz w:val="22"/>
        </w:rPr>
        <w:t>одного Заявителя;</w:t>
      </w:r>
    </w:p>
    <w:p>
      <w:pPr>
        <w:pStyle w:val="ListParagraph"/>
        <w:numPr>
          <w:ilvl w:val="0"/>
          <w:numId w:val="14"/>
        </w:numPr>
        <w:tabs>
          <w:tab w:pos="852" w:val="left" w:leader="none"/>
        </w:tabs>
        <w:spacing w:line="276" w:lineRule="auto" w:before="0" w:after="0"/>
        <w:ind w:left="251" w:right="203" w:firstLine="427"/>
        <w:jc w:val="both"/>
        <w:rPr>
          <w:sz w:val="22"/>
        </w:rPr>
      </w:pPr>
      <w:r>
        <w:rPr>
          <w:sz w:val="22"/>
        </w:rPr>
        <w:t>в случае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 течении</w:t>
      </w:r>
      <w:r>
        <w:rPr>
          <w:spacing w:val="55"/>
          <w:sz w:val="22"/>
        </w:rPr>
        <w:t> </w:t>
      </w:r>
      <w:r>
        <w:rPr>
          <w:sz w:val="22"/>
        </w:rPr>
        <w:t>1</w:t>
      </w:r>
      <w:r>
        <w:rPr>
          <w:spacing w:val="55"/>
          <w:sz w:val="22"/>
        </w:rPr>
        <w:t> </w:t>
      </w:r>
      <w:r>
        <w:rPr>
          <w:sz w:val="22"/>
        </w:rPr>
        <w:t>(одного)</w:t>
      </w:r>
      <w:r>
        <w:rPr>
          <w:spacing w:val="55"/>
          <w:sz w:val="22"/>
        </w:rPr>
        <w:t> </w:t>
      </w:r>
      <w:r>
        <w:rPr>
          <w:sz w:val="22"/>
        </w:rPr>
        <w:t>часа</w:t>
      </w:r>
      <w:r>
        <w:rPr>
          <w:spacing w:val="55"/>
          <w:sz w:val="22"/>
        </w:rPr>
        <w:t> </w:t>
      </w:r>
      <w:r>
        <w:rPr>
          <w:sz w:val="22"/>
        </w:rPr>
        <w:t>после</w:t>
      </w:r>
      <w:r>
        <w:rPr>
          <w:spacing w:val="55"/>
          <w:sz w:val="22"/>
        </w:rPr>
        <w:t> </w:t>
      </w:r>
      <w:r>
        <w:rPr>
          <w:sz w:val="22"/>
        </w:rPr>
        <w:t>начала</w:t>
      </w:r>
      <w:r>
        <w:rPr>
          <w:spacing w:val="55"/>
          <w:sz w:val="22"/>
        </w:rPr>
        <w:t> </w:t>
      </w:r>
      <w:r>
        <w:rPr>
          <w:sz w:val="22"/>
        </w:rPr>
        <w:t>проведения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в электронной форме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-8"/>
          <w:sz w:val="22"/>
        </w:rPr>
        <w:t> </w:t>
      </w:r>
      <w:r>
        <w:rPr>
          <w:sz w:val="22"/>
        </w:rPr>
        <w:t>поступило</w:t>
      </w:r>
      <w:r>
        <w:rPr>
          <w:spacing w:val="-7"/>
          <w:sz w:val="22"/>
        </w:rPr>
        <w:t> </w:t>
      </w:r>
      <w:r>
        <w:rPr>
          <w:sz w:val="22"/>
        </w:rPr>
        <w:t>ни</w:t>
      </w:r>
      <w:r>
        <w:rPr>
          <w:spacing w:val="-9"/>
          <w:sz w:val="22"/>
        </w:rPr>
        <w:t> </w:t>
      </w:r>
      <w:r>
        <w:rPr>
          <w:sz w:val="22"/>
        </w:rPr>
        <w:t>одного</w:t>
      </w:r>
      <w:r>
        <w:rPr>
          <w:spacing w:val="-7"/>
          <w:sz w:val="22"/>
        </w:rPr>
        <w:t> </w:t>
      </w:r>
      <w:r>
        <w:rPr>
          <w:sz w:val="22"/>
        </w:rPr>
        <w:t>предложения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8"/>
          <w:sz w:val="22"/>
        </w:rPr>
        <w:t> </w:t>
      </w:r>
      <w:r>
        <w:rPr>
          <w:sz w:val="22"/>
        </w:rPr>
        <w:t>цене</w:t>
      </w:r>
      <w:r>
        <w:rPr>
          <w:spacing w:val="-7"/>
          <w:sz w:val="22"/>
        </w:rPr>
        <w:t> </w:t>
      </w:r>
      <w:r>
        <w:rPr>
          <w:sz w:val="22"/>
        </w:rPr>
        <w:t>Предмета</w:t>
      </w:r>
      <w:r>
        <w:rPr>
          <w:spacing w:val="-6"/>
          <w:sz w:val="22"/>
        </w:rPr>
        <w:t> </w:t>
      </w:r>
      <w:r>
        <w:rPr>
          <w:sz w:val="22"/>
        </w:rPr>
        <w:t>аукциона,</w:t>
      </w:r>
      <w:r>
        <w:rPr>
          <w:spacing w:val="-10"/>
          <w:sz w:val="22"/>
        </w:rPr>
        <w:t> </w:t>
      </w:r>
      <w:r>
        <w:rPr>
          <w:sz w:val="22"/>
        </w:rPr>
        <w:t>которое</w:t>
      </w:r>
      <w:r>
        <w:rPr>
          <w:spacing w:val="-9"/>
          <w:sz w:val="22"/>
        </w:rPr>
        <w:t> </w:t>
      </w:r>
      <w:r>
        <w:rPr>
          <w:sz w:val="22"/>
        </w:rPr>
        <w:t>предусматривало</w:t>
      </w:r>
      <w:r>
        <w:rPr>
          <w:spacing w:val="-7"/>
          <w:sz w:val="22"/>
        </w:rPr>
        <w:t> </w:t>
      </w:r>
      <w:r>
        <w:rPr>
          <w:sz w:val="22"/>
        </w:rPr>
        <w:t>бы</w:t>
      </w:r>
      <w:r>
        <w:rPr>
          <w:spacing w:val="-9"/>
          <w:sz w:val="22"/>
        </w:rPr>
        <w:t> </w:t>
      </w:r>
      <w:r>
        <w:rPr>
          <w:sz w:val="22"/>
        </w:rPr>
        <w:t>более</w:t>
      </w:r>
      <w:r>
        <w:rPr>
          <w:spacing w:val="-7"/>
          <w:sz w:val="22"/>
        </w:rPr>
        <w:t> </w:t>
      </w:r>
      <w:r>
        <w:rPr>
          <w:sz w:val="22"/>
        </w:rPr>
        <w:t>высокую</w:t>
      </w:r>
      <w:r>
        <w:rPr>
          <w:spacing w:val="-53"/>
          <w:sz w:val="22"/>
        </w:rPr>
        <w:t> </w:t>
      </w:r>
      <w:r>
        <w:rPr>
          <w:sz w:val="22"/>
        </w:rPr>
        <w:t>цену</w:t>
      </w:r>
      <w:r>
        <w:rPr>
          <w:spacing w:val="-4"/>
          <w:sz w:val="22"/>
        </w:rPr>
        <w:t> </w:t>
      </w:r>
      <w:r>
        <w:rPr>
          <w:sz w:val="22"/>
        </w:rPr>
        <w:t>Предмета аукциона</w:t>
      </w:r>
      <w:r>
        <w:rPr>
          <w:spacing w:val="-2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428" w:val="left" w:leader="none"/>
        </w:tabs>
        <w:spacing w:line="240" w:lineRule="auto" w:before="0" w:after="0"/>
        <w:ind w:left="1427" w:right="0" w:hanging="390"/>
        <w:jc w:val="both"/>
      </w:pPr>
      <w:r>
        <w:rPr/>
        <w:t>Условия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заключения</w:t>
      </w:r>
      <w:r>
        <w:rPr>
          <w:spacing w:val="-3"/>
        </w:rPr>
        <w:t> </w:t>
      </w:r>
      <w:r>
        <w:rPr/>
        <w:t>договора</w:t>
      </w:r>
      <w:r>
        <w:rPr>
          <w:spacing w:val="-3"/>
        </w:rPr>
        <w:t> </w:t>
      </w:r>
      <w:r>
        <w:rPr/>
        <w:t>аренды</w:t>
      </w:r>
      <w:r>
        <w:rPr>
          <w:spacing w:val="-3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5"/>
        </w:numPr>
        <w:tabs>
          <w:tab w:pos="1176" w:val="left" w:leader="none"/>
        </w:tabs>
        <w:spacing w:line="276" w:lineRule="auto" w:before="141" w:after="0"/>
        <w:ind w:left="251" w:right="202" w:firstLine="427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(Приложение 9)</w:t>
      </w:r>
      <w:r>
        <w:rPr>
          <w:spacing w:val="1"/>
          <w:sz w:val="22"/>
        </w:rPr>
        <w:t> </w:t>
      </w:r>
      <w:r>
        <w:rPr>
          <w:sz w:val="22"/>
        </w:rPr>
        <w:t>осуществляется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Гражданским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-2"/>
          <w:sz w:val="22"/>
        </w:rPr>
        <w:t> </w:t>
      </w:r>
      <w:r>
        <w:rPr>
          <w:sz w:val="22"/>
        </w:rPr>
        <w:t>иными</w:t>
      </w:r>
      <w:r>
        <w:rPr>
          <w:spacing w:val="-4"/>
          <w:sz w:val="22"/>
        </w:rPr>
        <w:t> </w:t>
      </w:r>
      <w:r>
        <w:rPr>
          <w:sz w:val="22"/>
        </w:rPr>
        <w:t>федеральными</w:t>
      </w:r>
      <w:r>
        <w:rPr>
          <w:spacing w:val="-1"/>
          <w:sz w:val="22"/>
        </w:rPr>
        <w:t> </w:t>
      </w:r>
      <w:r>
        <w:rPr>
          <w:sz w:val="22"/>
        </w:rPr>
        <w:t>законами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нормативными правовыми</w:t>
      </w:r>
      <w:r>
        <w:rPr>
          <w:spacing w:val="-2"/>
          <w:sz w:val="22"/>
        </w:rPr>
        <w:t> </w:t>
      </w:r>
      <w:r>
        <w:rPr>
          <w:sz w:val="22"/>
        </w:rPr>
        <w:t>актами,</w:t>
      </w:r>
      <w:r>
        <w:rPr>
          <w:spacing w:val="-1"/>
          <w:sz w:val="22"/>
        </w:rPr>
        <w:t> </w:t>
      </w:r>
      <w:r>
        <w:rPr>
          <w:sz w:val="22"/>
        </w:rPr>
        <w:t>а</w:t>
      </w:r>
      <w:r>
        <w:rPr>
          <w:spacing w:val="-2"/>
          <w:sz w:val="22"/>
        </w:rPr>
        <w:t> </w:t>
      </w:r>
      <w:r>
        <w:rPr>
          <w:sz w:val="22"/>
        </w:rPr>
        <w:t>также</w:t>
      </w:r>
      <w:r>
        <w:rPr>
          <w:spacing w:val="-1"/>
          <w:sz w:val="22"/>
        </w:rPr>
        <w:t> </w:t>
      </w:r>
      <w:r>
        <w:rPr>
          <w:sz w:val="22"/>
        </w:rPr>
        <w:t>Извещением.</w:t>
      </w:r>
    </w:p>
    <w:p>
      <w:pPr>
        <w:pStyle w:val="ListParagraph"/>
        <w:numPr>
          <w:ilvl w:val="1"/>
          <w:numId w:val="15"/>
        </w:numPr>
        <w:tabs>
          <w:tab w:pos="1176" w:val="left" w:leader="none"/>
        </w:tabs>
        <w:spacing w:line="276" w:lineRule="auto" w:before="1" w:after="0"/>
        <w:ind w:left="251" w:right="205" w:firstLine="427"/>
        <w:jc w:val="both"/>
        <w:rPr>
          <w:sz w:val="22"/>
        </w:rPr>
      </w:pPr>
      <w:r>
        <w:rPr>
          <w:sz w:val="22"/>
        </w:rPr>
        <w:t>В случае, если аукцион в электронной форме признан несостоявшимся и только один Заявитель</w:t>
      </w:r>
      <w:r>
        <w:rPr>
          <w:spacing w:val="1"/>
          <w:sz w:val="22"/>
        </w:rPr>
        <w:t> </w:t>
      </w:r>
      <w:r>
        <w:rPr>
          <w:sz w:val="22"/>
        </w:rPr>
        <w:t>допущен</w:t>
      </w:r>
      <w:r>
        <w:rPr>
          <w:spacing w:val="4"/>
          <w:sz w:val="22"/>
        </w:rPr>
        <w:t> </w:t>
      </w:r>
      <w:r>
        <w:rPr>
          <w:sz w:val="22"/>
        </w:rPr>
        <w:t>к</w:t>
      </w:r>
      <w:r>
        <w:rPr>
          <w:spacing w:val="4"/>
          <w:sz w:val="22"/>
        </w:rPr>
        <w:t> </w:t>
      </w:r>
      <w:r>
        <w:rPr>
          <w:sz w:val="22"/>
        </w:rPr>
        <w:t>участию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аукционе</w:t>
      </w:r>
      <w:r>
        <w:rPr>
          <w:spacing w:val="3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электронной</w:t>
      </w:r>
      <w:r>
        <w:rPr>
          <w:spacing w:val="54"/>
          <w:sz w:val="22"/>
        </w:rPr>
        <w:t> </w:t>
      </w:r>
      <w:r>
        <w:rPr>
          <w:sz w:val="22"/>
        </w:rPr>
        <w:t>форме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8"/>
          <w:sz w:val="22"/>
        </w:rPr>
        <w:t> </w:t>
      </w:r>
      <w:r>
        <w:rPr>
          <w:sz w:val="22"/>
        </w:rPr>
        <w:t>признан  Участником,</w:t>
      </w:r>
      <w:r>
        <w:rPr>
          <w:spacing w:val="3"/>
          <w:sz w:val="22"/>
        </w:rPr>
        <w:t> </w:t>
      </w:r>
      <w:r>
        <w:rPr>
          <w:sz w:val="22"/>
        </w:rPr>
        <w:t>Арендодатель</w:t>
      </w:r>
      <w:r>
        <w:rPr>
          <w:spacing w:val="4"/>
          <w:sz w:val="22"/>
        </w:rPr>
        <w:t> </w:t>
      </w:r>
      <w:r>
        <w:rPr>
          <w:sz w:val="22"/>
        </w:rPr>
        <w:t>в  течение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BodyText"/>
        <w:spacing w:line="276" w:lineRule="auto" w:before="67"/>
        <w:ind w:left="251" w:right="203"/>
        <w:jc w:val="both"/>
      </w:pPr>
      <w:r>
        <w:rPr/>
        <w:t>10</w:t>
      </w:r>
      <w:r>
        <w:rPr>
          <w:spacing w:val="-5"/>
        </w:rPr>
        <w:t> </w:t>
      </w:r>
      <w:r>
        <w:rPr/>
        <w:t>(десяти)</w:t>
      </w:r>
      <w:r>
        <w:rPr>
          <w:spacing w:val="-4"/>
        </w:rPr>
        <w:t> </w:t>
      </w:r>
      <w:r>
        <w:rPr/>
        <w:t>дней</w:t>
      </w:r>
      <w:r>
        <w:rPr>
          <w:spacing w:val="-5"/>
        </w:rPr>
        <w:t> </w:t>
      </w:r>
      <w:r>
        <w:rPr/>
        <w:t>со</w:t>
      </w:r>
      <w:r>
        <w:rPr>
          <w:spacing w:val="-7"/>
        </w:rPr>
        <w:t> </w:t>
      </w:r>
      <w:r>
        <w:rPr/>
        <w:t>дня</w:t>
      </w:r>
      <w:r>
        <w:rPr>
          <w:spacing w:val="-6"/>
        </w:rPr>
        <w:t> </w:t>
      </w:r>
      <w:r>
        <w:rPr/>
        <w:t>подписания</w:t>
      </w:r>
      <w:r>
        <w:rPr>
          <w:spacing w:val="-5"/>
        </w:rPr>
        <w:t> </w:t>
      </w:r>
      <w:r>
        <w:rPr/>
        <w:t>Протокола</w:t>
      </w:r>
      <w:r>
        <w:rPr>
          <w:spacing w:val="-4"/>
        </w:rPr>
        <w:t> </w:t>
      </w:r>
      <w:r>
        <w:rPr/>
        <w:t>рассмотрения</w:t>
      </w:r>
      <w:r>
        <w:rPr>
          <w:spacing w:val="-5"/>
        </w:rPr>
        <w:t> </w:t>
      </w:r>
      <w:r>
        <w:rPr/>
        <w:t>заявок</w:t>
      </w:r>
      <w:r>
        <w:rPr>
          <w:spacing w:val="-6"/>
        </w:rPr>
        <w:t> </w:t>
      </w:r>
      <w:r>
        <w:rPr/>
        <w:t>направляет</w:t>
      </w:r>
      <w:r>
        <w:rPr>
          <w:spacing w:val="-4"/>
        </w:rPr>
        <w:t> </w:t>
      </w:r>
      <w:r>
        <w:rPr/>
        <w:t>Заявителю</w:t>
      </w:r>
      <w:r>
        <w:rPr>
          <w:spacing w:val="-4"/>
        </w:rPr>
        <w:t> </w:t>
      </w:r>
      <w:r>
        <w:rPr/>
        <w:t>3</w:t>
      </w:r>
      <w:r>
        <w:rPr>
          <w:spacing w:val="-7"/>
        </w:rPr>
        <w:t> </w:t>
      </w:r>
      <w:r>
        <w:rPr/>
        <w:t>(три)</w:t>
      </w:r>
      <w:r>
        <w:rPr>
          <w:spacing w:val="-4"/>
        </w:rPr>
        <w:t> </w:t>
      </w:r>
      <w:r>
        <w:rPr/>
        <w:t>экземпляра</w:t>
      </w:r>
      <w:r>
        <w:rPr>
          <w:spacing w:val="-53"/>
        </w:rPr>
        <w:t> </w:t>
      </w:r>
      <w:r>
        <w:rPr/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</w:rPr>
        <w:t> </w:t>
      </w:r>
      <w:r>
        <w:rPr/>
        <w:t>договору</w:t>
      </w:r>
      <w:r>
        <w:rPr>
          <w:spacing w:val="-4"/>
        </w:rPr>
        <w:t> </w:t>
      </w:r>
      <w:r>
        <w:rPr/>
        <w:t>аренды</w:t>
      </w:r>
      <w:r>
        <w:rPr>
          <w:spacing w:val="-1"/>
        </w:rPr>
        <w:t> </w:t>
      </w:r>
      <w:r>
        <w:rPr/>
        <w:t>земельного</w:t>
      </w:r>
      <w:r>
        <w:rPr>
          <w:spacing w:val="-1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определяется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размере,</w:t>
      </w:r>
      <w:r>
        <w:rPr>
          <w:spacing w:val="-1"/>
        </w:rPr>
        <w:t> </w:t>
      </w:r>
      <w:r>
        <w:rPr/>
        <w:t>равном</w:t>
      </w:r>
      <w:r>
        <w:rPr>
          <w:spacing w:val="-1"/>
        </w:rPr>
        <w:t> </w:t>
      </w:r>
      <w:r>
        <w:rPr/>
        <w:t>Начальной</w:t>
      </w:r>
      <w:r>
        <w:rPr>
          <w:spacing w:val="-1"/>
        </w:rPr>
        <w:t> </w:t>
      </w:r>
      <w:r>
        <w:rPr/>
        <w:t>цене</w:t>
      </w:r>
      <w:r>
        <w:rPr>
          <w:spacing w:val="3"/>
        </w:rPr>
        <w:t> </w:t>
      </w:r>
      <w:r>
        <w:rPr/>
        <w:t>предмета</w:t>
      </w:r>
      <w:r>
        <w:rPr>
          <w:spacing w:val="-1"/>
        </w:rPr>
        <w:t> </w:t>
      </w:r>
      <w:r>
        <w:rPr/>
        <w:t>аукциона.</w:t>
      </w:r>
    </w:p>
    <w:p>
      <w:pPr>
        <w:pStyle w:val="ListParagraph"/>
        <w:numPr>
          <w:ilvl w:val="1"/>
          <w:numId w:val="15"/>
        </w:numPr>
        <w:tabs>
          <w:tab w:pos="1176" w:val="left" w:leader="none"/>
        </w:tabs>
        <w:spacing w:line="276" w:lineRule="auto" w:before="0" w:after="0"/>
        <w:ind w:left="251" w:right="201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окончании</w:t>
      </w:r>
      <w:r>
        <w:rPr>
          <w:spacing w:val="1"/>
          <w:sz w:val="22"/>
        </w:rPr>
        <w:t> </w:t>
      </w:r>
      <w:r>
        <w:rPr>
          <w:sz w:val="22"/>
        </w:rPr>
        <w:t>срока</w:t>
      </w:r>
      <w:r>
        <w:rPr>
          <w:spacing w:val="1"/>
          <w:sz w:val="22"/>
        </w:rPr>
        <w:t> </w:t>
      </w:r>
      <w:r>
        <w:rPr>
          <w:sz w:val="22"/>
        </w:rPr>
        <w:t>подачи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подана</w:t>
      </w:r>
      <w:r>
        <w:rPr>
          <w:spacing w:val="1"/>
          <w:sz w:val="22"/>
        </w:rPr>
        <w:t> </w:t>
      </w:r>
      <w:r>
        <w:rPr>
          <w:sz w:val="22"/>
        </w:rPr>
        <w:t>только</w:t>
      </w:r>
      <w:r>
        <w:rPr>
          <w:spacing w:val="1"/>
          <w:sz w:val="22"/>
        </w:rPr>
        <w:t> </w:t>
      </w:r>
      <w:r>
        <w:rPr>
          <w:sz w:val="22"/>
        </w:rPr>
        <w:t>одна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условии</w:t>
      </w:r>
      <w:r>
        <w:rPr>
          <w:spacing w:val="1"/>
          <w:sz w:val="22"/>
        </w:rPr>
        <w:t> </w:t>
      </w:r>
      <w:r>
        <w:rPr>
          <w:sz w:val="22"/>
        </w:rP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  <w:sz w:val="22"/>
        </w:rPr>
        <w:t> </w:t>
      </w:r>
      <w:r>
        <w:rPr>
          <w:sz w:val="22"/>
        </w:rPr>
        <w:t>Арендодатель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течение</w:t>
      </w:r>
      <w:r>
        <w:rPr>
          <w:spacing w:val="-8"/>
          <w:sz w:val="22"/>
        </w:rPr>
        <w:t> </w:t>
      </w:r>
      <w:r>
        <w:rPr>
          <w:sz w:val="22"/>
        </w:rPr>
        <w:t>10</w:t>
      </w:r>
      <w:r>
        <w:rPr>
          <w:spacing w:val="-6"/>
          <w:sz w:val="22"/>
        </w:rPr>
        <w:t> </w:t>
      </w:r>
      <w:r>
        <w:rPr>
          <w:sz w:val="22"/>
        </w:rPr>
        <w:t>(десяти)</w:t>
      </w:r>
      <w:r>
        <w:rPr>
          <w:spacing w:val="-8"/>
          <w:sz w:val="22"/>
        </w:rPr>
        <w:t> </w:t>
      </w:r>
      <w:r>
        <w:rPr>
          <w:sz w:val="22"/>
        </w:rPr>
        <w:t>дней</w:t>
      </w:r>
      <w:r>
        <w:rPr>
          <w:spacing w:val="-8"/>
          <w:sz w:val="22"/>
        </w:rPr>
        <w:t> </w:t>
      </w:r>
      <w:r>
        <w:rPr>
          <w:sz w:val="22"/>
        </w:rPr>
        <w:t>со</w:t>
      </w:r>
      <w:r>
        <w:rPr>
          <w:spacing w:val="-6"/>
          <w:sz w:val="22"/>
        </w:rPr>
        <w:t> </w:t>
      </w:r>
      <w:r>
        <w:rPr>
          <w:sz w:val="22"/>
        </w:rPr>
        <w:t>дня</w:t>
      </w:r>
      <w:r>
        <w:rPr>
          <w:spacing w:val="-9"/>
          <w:sz w:val="22"/>
        </w:rPr>
        <w:t> </w:t>
      </w:r>
      <w:r>
        <w:rPr>
          <w:sz w:val="22"/>
        </w:rPr>
        <w:t>рассмотрения</w:t>
      </w:r>
      <w:r>
        <w:rPr>
          <w:spacing w:val="-7"/>
          <w:sz w:val="22"/>
        </w:rPr>
        <w:t> </w:t>
      </w:r>
      <w:r>
        <w:rPr>
          <w:sz w:val="22"/>
        </w:rPr>
        <w:t>указанной</w:t>
      </w:r>
      <w:r>
        <w:rPr>
          <w:spacing w:val="-7"/>
          <w:sz w:val="22"/>
        </w:rPr>
        <w:t> </w:t>
      </w:r>
      <w:r>
        <w:rPr>
          <w:sz w:val="22"/>
        </w:rPr>
        <w:t>Заявки</w:t>
      </w:r>
      <w:r>
        <w:rPr>
          <w:spacing w:val="-6"/>
          <w:sz w:val="22"/>
        </w:rPr>
        <w:t> </w:t>
      </w:r>
      <w:r>
        <w:rPr>
          <w:sz w:val="22"/>
        </w:rPr>
        <w:t>направляет</w:t>
      </w:r>
      <w:r>
        <w:rPr>
          <w:spacing w:val="-8"/>
          <w:sz w:val="22"/>
        </w:rPr>
        <w:t> </w:t>
      </w:r>
      <w:r>
        <w:rPr>
          <w:sz w:val="22"/>
        </w:rPr>
        <w:t>Заявителю</w:t>
      </w:r>
      <w:r>
        <w:rPr>
          <w:spacing w:val="-6"/>
          <w:sz w:val="22"/>
        </w:rPr>
        <w:t> </w:t>
      </w:r>
      <w:r>
        <w:rPr>
          <w:sz w:val="22"/>
        </w:rPr>
        <w:t>3</w:t>
      </w:r>
      <w:r>
        <w:rPr>
          <w:spacing w:val="-9"/>
          <w:sz w:val="22"/>
        </w:rPr>
        <w:t> </w:t>
      </w:r>
      <w:r>
        <w:rPr>
          <w:sz w:val="22"/>
        </w:rPr>
        <w:t>(три)</w:t>
      </w:r>
      <w:r>
        <w:rPr>
          <w:spacing w:val="-52"/>
          <w:sz w:val="22"/>
        </w:rPr>
        <w:t> </w:t>
      </w:r>
      <w:r>
        <w:rPr>
          <w:sz w:val="22"/>
        </w:rPr>
        <w:t>экземпляра</w:t>
      </w:r>
      <w:r>
        <w:rPr>
          <w:spacing w:val="-11"/>
          <w:sz w:val="22"/>
        </w:rPr>
        <w:t> </w:t>
      </w:r>
      <w:r>
        <w:rPr>
          <w:sz w:val="22"/>
        </w:rPr>
        <w:t>подписанного</w:t>
      </w:r>
      <w:r>
        <w:rPr>
          <w:spacing w:val="-11"/>
          <w:sz w:val="22"/>
        </w:rPr>
        <w:t> </w:t>
      </w:r>
      <w:r>
        <w:rPr>
          <w:sz w:val="22"/>
        </w:rPr>
        <w:t>проекта</w:t>
      </w:r>
      <w:r>
        <w:rPr>
          <w:spacing w:val="-11"/>
          <w:sz w:val="22"/>
        </w:rPr>
        <w:t> </w:t>
      </w:r>
      <w:r>
        <w:rPr>
          <w:sz w:val="22"/>
        </w:rPr>
        <w:t>договора</w:t>
      </w:r>
      <w:r>
        <w:rPr>
          <w:spacing w:val="-11"/>
          <w:sz w:val="22"/>
        </w:rPr>
        <w:t> </w:t>
      </w:r>
      <w:r>
        <w:rPr>
          <w:sz w:val="22"/>
        </w:rPr>
        <w:t>аренды</w:t>
      </w:r>
      <w:r>
        <w:rPr>
          <w:spacing w:val="-12"/>
          <w:sz w:val="22"/>
        </w:rPr>
        <w:t> </w:t>
      </w:r>
      <w:r>
        <w:rPr>
          <w:sz w:val="22"/>
        </w:rPr>
        <w:t>земельного</w:t>
      </w:r>
      <w:r>
        <w:rPr>
          <w:spacing w:val="-10"/>
          <w:sz w:val="22"/>
        </w:rPr>
        <w:t> </w:t>
      </w:r>
      <w:r>
        <w:rPr>
          <w:sz w:val="22"/>
        </w:rPr>
        <w:t>участка.</w:t>
      </w:r>
      <w:r>
        <w:rPr>
          <w:spacing w:val="-10"/>
          <w:sz w:val="22"/>
        </w:rPr>
        <w:t> </w:t>
      </w:r>
      <w:r>
        <w:rPr>
          <w:sz w:val="22"/>
        </w:rPr>
        <w:t>При</w:t>
      </w:r>
      <w:r>
        <w:rPr>
          <w:spacing w:val="-10"/>
          <w:sz w:val="22"/>
        </w:rPr>
        <w:t> </w:t>
      </w:r>
      <w:r>
        <w:rPr>
          <w:sz w:val="22"/>
        </w:rPr>
        <w:t>этом</w:t>
      </w:r>
      <w:r>
        <w:rPr>
          <w:spacing w:val="-9"/>
          <w:sz w:val="22"/>
        </w:rPr>
        <w:t> </w:t>
      </w:r>
      <w:r>
        <w:rPr>
          <w:sz w:val="22"/>
        </w:rPr>
        <w:t>размер</w:t>
      </w:r>
      <w:r>
        <w:rPr>
          <w:spacing w:val="-11"/>
          <w:sz w:val="22"/>
        </w:rPr>
        <w:t> </w:t>
      </w:r>
      <w:r>
        <w:rPr>
          <w:sz w:val="22"/>
        </w:rPr>
        <w:t>ежегодной</w:t>
      </w:r>
      <w:r>
        <w:rPr>
          <w:spacing w:val="-10"/>
          <w:sz w:val="22"/>
        </w:rPr>
        <w:t> </w:t>
      </w:r>
      <w:r>
        <w:rPr>
          <w:sz w:val="22"/>
        </w:rPr>
        <w:t>арендной</w:t>
      </w:r>
      <w:r>
        <w:rPr>
          <w:spacing w:val="-52"/>
          <w:sz w:val="22"/>
        </w:rPr>
        <w:t> </w:t>
      </w:r>
      <w:r>
        <w:rPr>
          <w:sz w:val="22"/>
        </w:rP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BodyText"/>
        <w:spacing w:line="276" w:lineRule="auto" w:before="1"/>
        <w:ind w:left="251" w:right="207" w:firstLine="427"/>
        <w:jc w:val="both"/>
      </w:pPr>
      <w:r>
        <w:rPr>
          <w:b/>
        </w:rPr>
        <w:t>11.4 </w:t>
      </w:r>
      <w:r>
        <w:rPr/>
        <w:t>Арендодатель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Победителю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форме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(три)</w:t>
      </w:r>
      <w:r>
        <w:rPr>
          <w:spacing w:val="1"/>
        </w:rPr>
        <w:t> </w:t>
      </w:r>
      <w:r>
        <w:rPr/>
        <w:t>экземпляра</w:t>
      </w:r>
      <w:r>
        <w:rPr>
          <w:spacing w:val="-52"/>
        </w:rPr>
        <w:t> </w:t>
      </w:r>
      <w:r>
        <w:rPr/>
        <w:t>подписанного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договора</w:t>
      </w:r>
      <w:r>
        <w:rPr>
          <w:spacing w:val="1"/>
        </w:rPr>
        <w:t> </w:t>
      </w:r>
      <w:r>
        <w:rPr/>
        <w:t>аренды</w:t>
      </w:r>
      <w:r>
        <w:rPr>
          <w:spacing w:val="1"/>
        </w:rPr>
        <w:t> </w:t>
      </w:r>
      <w:r>
        <w:rPr/>
        <w:t>земельного</w:t>
      </w:r>
      <w:r>
        <w:rPr>
          <w:spacing w:val="1"/>
        </w:rPr>
        <w:t> </w:t>
      </w:r>
      <w:r>
        <w:rPr/>
        <w:t>участка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десятидневный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со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составления</w:t>
      </w:r>
      <w:r>
        <w:rPr>
          <w:spacing w:val="1"/>
        </w:rPr>
        <w:t> </w:t>
      </w:r>
      <w:r>
        <w:rPr/>
        <w:t>Протокола</w:t>
      </w:r>
      <w:r>
        <w:rPr>
          <w:spacing w:val="-3"/>
        </w:rPr>
        <w:t> </w:t>
      </w:r>
      <w:r>
        <w:rPr/>
        <w:t>о результатах</w:t>
      </w:r>
      <w:r>
        <w:rPr>
          <w:spacing w:val="-3"/>
        </w:rPr>
        <w:t> </w:t>
      </w:r>
      <w:r>
        <w:rPr/>
        <w:t>аукциона в</w:t>
      </w:r>
      <w:r>
        <w:rPr>
          <w:spacing w:val="-1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форме.</w:t>
      </w:r>
    </w:p>
    <w:p>
      <w:pPr>
        <w:pStyle w:val="ListParagraph"/>
        <w:numPr>
          <w:ilvl w:val="1"/>
          <w:numId w:val="16"/>
        </w:numPr>
        <w:tabs>
          <w:tab w:pos="1176" w:val="left" w:leader="none"/>
        </w:tabs>
        <w:spacing w:line="276" w:lineRule="auto" w:before="0" w:after="0"/>
        <w:ind w:left="251" w:right="205" w:firstLine="427"/>
        <w:jc w:val="both"/>
        <w:rPr>
          <w:sz w:val="22"/>
        </w:rPr>
      </w:pPr>
      <w:r>
        <w:rPr>
          <w:sz w:val="22"/>
        </w:rPr>
        <w:t>Не допускается заключение договора аренды земельного участка ранее чем через 10 (десять) 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4"/>
          <w:sz w:val="22"/>
        </w:rPr>
        <w:t> </w:t>
      </w:r>
      <w:r>
        <w:rPr>
          <w:sz w:val="22"/>
        </w:rPr>
        <w:t>размещения</w:t>
      </w:r>
      <w:r>
        <w:rPr>
          <w:spacing w:val="-2"/>
          <w:sz w:val="22"/>
        </w:rPr>
        <w:t> </w:t>
      </w:r>
      <w:r>
        <w:rPr>
          <w:sz w:val="22"/>
        </w:rPr>
        <w:t>информации</w:t>
      </w:r>
      <w:r>
        <w:rPr>
          <w:spacing w:val="-3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результатах</w:t>
      </w:r>
      <w:r>
        <w:rPr>
          <w:spacing w:val="-2"/>
          <w:sz w:val="22"/>
        </w:rPr>
        <w:t> </w:t>
      </w:r>
      <w:r>
        <w:rPr>
          <w:sz w:val="22"/>
        </w:rPr>
        <w:t>аукциона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6"/>
          <w:sz w:val="22"/>
        </w:rPr>
        <w:t> </w:t>
      </w:r>
      <w:r>
        <w:rPr>
          <w:sz w:val="22"/>
        </w:rPr>
        <w:t>форме на</w:t>
      </w:r>
      <w:r>
        <w:rPr>
          <w:spacing w:val="-2"/>
          <w:sz w:val="22"/>
        </w:rPr>
        <w:t> </w:t>
      </w:r>
      <w:r>
        <w:rPr>
          <w:sz w:val="22"/>
        </w:rPr>
        <w:t>Официальном</w:t>
      </w:r>
      <w:r>
        <w:rPr>
          <w:spacing w:val="-2"/>
          <w:sz w:val="22"/>
        </w:rPr>
        <w:t> </w:t>
      </w:r>
      <w:r>
        <w:rPr>
          <w:sz w:val="22"/>
        </w:rPr>
        <w:t>сайте</w:t>
      </w:r>
      <w:r>
        <w:rPr>
          <w:spacing w:val="-4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6"/>
        </w:numPr>
        <w:tabs>
          <w:tab w:pos="1176" w:val="left" w:leader="none"/>
        </w:tabs>
        <w:spacing w:line="276" w:lineRule="auto" w:before="0" w:after="0"/>
        <w:ind w:left="251" w:right="203" w:firstLine="427"/>
        <w:jc w:val="both"/>
        <w:rPr>
          <w:sz w:val="22"/>
        </w:rPr>
      </w:pPr>
      <w:r>
        <w:rPr>
          <w:sz w:val="22"/>
        </w:rPr>
        <w:t>Победитель аукциона в электронной форме или иное лицо, с которым заключается договор аренды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земельного</w:t>
      </w:r>
      <w:r>
        <w:rPr>
          <w:spacing w:val="-11"/>
          <w:sz w:val="22"/>
        </w:rPr>
        <w:t> </w:t>
      </w:r>
      <w:r>
        <w:rPr>
          <w:sz w:val="22"/>
        </w:rPr>
        <w:t>участка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соответствии</w:t>
      </w:r>
      <w:r>
        <w:rPr>
          <w:spacing w:val="-11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кодексом</w:t>
      </w:r>
      <w:r>
        <w:rPr>
          <w:spacing w:val="-10"/>
          <w:sz w:val="22"/>
        </w:rPr>
        <w:t> </w:t>
      </w:r>
      <w:r>
        <w:rPr>
          <w:sz w:val="22"/>
        </w:rPr>
        <w:t>Российской</w:t>
      </w:r>
      <w:r>
        <w:rPr>
          <w:spacing w:val="-10"/>
          <w:sz w:val="22"/>
        </w:rPr>
        <w:t> </w:t>
      </w:r>
      <w:r>
        <w:rPr>
          <w:sz w:val="22"/>
        </w:rPr>
        <w:t>Федерации,</w:t>
      </w:r>
      <w:r>
        <w:rPr>
          <w:spacing w:val="-11"/>
          <w:sz w:val="22"/>
        </w:rPr>
        <w:t> </w:t>
      </w:r>
      <w:r>
        <w:rPr>
          <w:sz w:val="22"/>
        </w:rPr>
        <w:t>обязаны</w:t>
      </w:r>
      <w:r>
        <w:rPr>
          <w:spacing w:val="-9"/>
          <w:sz w:val="22"/>
        </w:rPr>
        <w:t> </w:t>
      </w:r>
      <w:r>
        <w:rPr>
          <w:sz w:val="22"/>
        </w:rPr>
        <w:t>подписать</w:t>
      </w:r>
      <w:r>
        <w:rPr>
          <w:spacing w:val="-14"/>
          <w:sz w:val="22"/>
        </w:rPr>
        <w:t> </w:t>
      </w:r>
      <w:r>
        <w:rPr>
          <w:sz w:val="22"/>
        </w:rPr>
        <w:t>договор</w:t>
      </w:r>
      <w:r>
        <w:rPr>
          <w:spacing w:val="-52"/>
          <w:sz w:val="22"/>
        </w:rPr>
        <w:t> </w:t>
      </w:r>
      <w:r>
        <w:rPr>
          <w:sz w:val="22"/>
        </w:rPr>
        <w:t>аренды</w:t>
      </w:r>
      <w:r>
        <w:rPr>
          <w:spacing w:val="-3"/>
          <w:sz w:val="22"/>
        </w:rPr>
        <w:t> </w:t>
      </w:r>
      <w:r>
        <w:rPr>
          <w:sz w:val="22"/>
        </w:rPr>
        <w:t>земельного участка 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  <w:r>
        <w:rPr>
          <w:spacing w:val="-2"/>
          <w:sz w:val="22"/>
        </w:rPr>
        <w:t> </w:t>
      </w:r>
      <w:r>
        <w:rPr>
          <w:sz w:val="22"/>
        </w:rPr>
        <w:t>30 (тридцати)</w:t>
      </w:r>
      <w:r>
        <w:rPr>
          <w:spacing w:val="-1"/>
          <w:sz w:val="22"/>
        </w:rPr>
        <w:t> </w:t>
      </w:r>
      <w:r>
        <w:rPr>
          <w:sz w:val="22"/>
        </w:rPr>
        <w:t>дней со дня</w:t>
      </w:r>
      <w:r>
        <w:rPr>
          <w:spacing w:val="-1"/>
          <w:sz w:val="22"/>
        </w:rPr>
        <w:t> </w:t>
      </w:r>
      <w:r>
        <w:rPr>
          <w:sz w:val="22"/>
        </w:rPr>
        <w:t>направления</w:t>
      </w:r>
      <w:r>
        <w:rPr>
          <w:spacing w:val="-1"/>
          <w:sz w:val="22"/>
        </w:rPr>
        <w:t> </w:t>
      </w:r>
      <w:r>
        <w:rPr>
          <w:sz w:val="22"/>
        </w:rPr>
        <w:t>им</w:t>
      </w:r>
      <w:r>
        <w:rPr>
          <w:spacing w:val="-1"/>
          <w:sz w:val="22"/>
        </w:rPr>
        <w:t> </w:t>
      </w:r>
      <w:r>
        <w:rPr>
          <w:sz w:val="22"/>
        </w:rPr>
        <w:t>такого</w:t>
      </w:r>
      <w:r>
        <w:rPr>
          <w:spacing w:val="-3"/>
          <w:sz w:val="22"/>
        </w:rPr>
        <w:t> </w:t>
      </w:r>
      <w:r>
        <w:rPr>
          <w:sz w:val="22"/>
        </w:rPr>
        <w:t>договора.</w:t>
      </w:r>
    </w:p>
    <w:p>
      <w:pPr>
        <w:pStyle w:val="ListParagraph"/>
        <w:numPr>
          <w:ilvl w:val="1"/>
          <w:numId w:val="16"/>
        </w:numPr>
        <w:tabs>
          <w:tab w:pos="1176" w:val="left" w:leader="none"/>
        </w:tabs>
        <w:spacing w:line="276" w:lineRule="auto" w:before="0" w:after="0"/>
        <w:ind w:left="251" w:right="201" w:firstLine="427"/>
        <w:jc w:val="both"/>
        <w:rPr>
          <w:sz w:val="22"/>
        </w:rPr>
      </w:pPr>
      <w:r>
        <w:rPr>
          <w:sz w:val="22"/>
        </w:rPr>
        <w:t>Если договор аренды земельного участка в течение 30 (тридцати) дней со дня направления проекта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аренды</w:t>
      </w:r>
      <w:r>
        <w:rPr>
          <w:spacing w:val="55"/>
          <w:sz w:val="22"/>
        </w:rPr>
        <w:t> </w:t>
      </w:r>
      <w:r>
        <w:rPr>
          <w:sz w:val="22"/>
        </w:rPr>
        <w:t>земельного</w:t>
      </w:r>
      <w:r>
        <w:rPr>
          <w:spacing w:val="55"/>
          <w:sz w:val="22"/>
        </w:rPr>
        <w:t> </w:t>
      </w:r>
      <w:r>
        <w:rPr>
          <w:sz w:val="22"/>
        </w:rPr>
        <w:t>участка</w:t>
      </w:r>
      <w:r>
        <w:rPr>
          <w:spacing w:val="55"/>
          <w:sz w:val="22"/>
        </w:rPr>
        <w:t> </w:t>
      </w:r>
      <w:r>
        <w:rPr>
          <w:sz w:val="22"/>
        </w:rPr>
        <w:t>Победителю</w:t>
      </w:r>
      <w:r>
        <w:rPr>
          <w:spacing w:val="55"/>
          <w:sz w:val="22"/>
        </w:rPr>
        <w:t> </w:t>
      </w:r>
      <w:r>
        <w:rPr>
          <w:sz w:val="22"/>
        </w:rPr>
        <w:t>аукциона</w:t>
      </w:r>
      <w:r>
        <w:rPr>
          <w:spacing w:val="55"/>
          <w:sz w:val="22"/>
        </w:rPr>
        <w:t> </w:t>
      </w:r>
      <w:r>
        <w:rPr>
          <w:sz w:val="22"/>
        </w:rPr>
        <w:t>в</w:t>
      </w:r>
      <w:r>
        <w:rPr>
          <w:spacing w:val="55"/>
          <w:sz w:val="22"/>
        </w:rPr>
        <w:t> </w:t>
      </w:r>
      <w:r>
        <w:rPr>
          <w:sz w:val="22"/>
        </w:rPr>
        <w:t>электронной</w:t>
      </w:r>
      <w:r>
        <w:rPr>
          <w:spacing w:val="55"/>
          <w:sz w:val="22"/>
        </w:rPr>
        <w:t> </w:t>
      </w:r>
      <w:r>
        <w:rPr>
          <w:sz w:val="22"/>
        </w:rPr>
        <w:t>форме</w:t>
      </w:r>
      <w:r>
        <w:rPr>
          <w:spacing w:val="55"/>
          <w:sz w:val="22"/>
        </w:rPr>
        <w:t> </w:t>
      </w:r>
      <w:r>
        <w:rPr>
          <w:sz w:val="22"/>
        </w:rPr>
        <w:t>не</w:t>
      </w:r>
      <w:r>
        <w:rPr>
          <w:spacing w:val="55"/>
          <w:sz w:val="22"/>
        </w:rPr>
        <w:t> </w:t>
      </w:r>
      <w:r>
        <w:rPr>
          <w:sz w:val="22"/>
        </w:rPr>
        <w:t>был</w:t>
      </w:r>
      <w:r>
        <w:rPr>
          <w:spacing w:val="55"/>
          <w:sz w:val="22"/>
        </w:rPr>
        <w:t> </w:t>
      </w:r>
      <w:r>
        <w:rPr>
          <w:sz w:val="22"/>
        </w:rPr>
        <w:t>им</w:t>
      </w:r>
      <w:r>
        <w:rPr>
          <w:spacing w:val="55"/>
          <w:sz w:val="22"/>
        </w:rPr>
        <w:t> </w:t>
      </w:r>
      <w:r>
        <w:rPr>
          <w:sz w:val="22"/>
        </w:rPr>
        <w:t>подписан</w:t>
      </w:r>
      <w:r>
        <w:rPr>
          <w:spacing w:val="1"/>
          <w:sz w:val="22"/>
        </w:rPr>
        <w:t> </w:t>
      </w:r>
      <w:r>
        <w:rPr>
          <w:sz w:val="22"/>
        </w:rPr>
        <w:t>и представлен Арендодателю, Арендодатель предлагает заключить указанный договор иному 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-8"/>
          <w:sz w:val="22"/>
        </w:rPr>
        <w:t> </w:t>
      </w:r>
      <w:r>
        <w:rPr>
          <w:sz w:val="22"/>
        </w:rPr>
        <w:t>сделал</w:t>
      </w:r>
      <w:r>
        <w:rPr>
          <w:spacing w:val="-3"/>
          <w:sz w:val="22"/>
        </w:rPr>
        <w:t> </w:t>
      </w:r>
      <w:r>
        <w:rPr>
          <w:sz w:val="22"/>
        </w:rPr>
        <w:t>предпоследнее</w:t>
      </w:r>
      <w:r>
        <w:rPr>
          <w:spacing w:val="-5"/>
          <w:sz w:val="22"/>
        </w:rPr>
        <w:t> </w:t>
      </w:r>
      <w:r>
        <w:rPr>
          <w:sz w:val="22"/>
        </w:rPr>
        <w:t>предложение</w:t>
      </w:r>
      <w:r>
        <w:rPr>
          <w:spacing w:val="-4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4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5"/>
          <w:sz w:val="22"/>
        </w:rPr>
        <w:t> </w:t>
      </w:r>
      <w:r>
        <w:rPr>
          <w:sz w:val="22"/>
        </w:rPr>
        <w:t>по</w:t>
      </w:r>
      <w:r>
        <w:rPr>
          <w:spacing w:val="-9"/>
          <w:sz w:val="22"/>
        </w:rPr>
        <w:t> </w:t>
      </w:r>
      <w:r>
        <w:rPr>
          <w:sz w:val="22"/>
        </w:rPr>
        <w:t>цене,</w:t>
      </w:r>
      <w:r>
        <w:rPr>
          <w:spacing w:val="-4"/>
          <w:sz w:val="22"/>
        </w:rPr>
        <w:t> </w:t>
      </w:r>
      <w:r>
        <w:rPr>
          <w:sz w:val="22"/>
        </w:rPr>
        <w:t>предложенной</w:t>
      </w:r>
      <w:r>
        <w:rPr>
          <w:spacing w:val="-5"/>
          <w:sz w:val="22"/>
        </w:rPr>
        <w:t> </w:t>
      </w:r>
      <w:r>
        <w:rPr>
          <w:sz w:val="22"/>
        </w:rPr>
        <w:t>Победителем</w:t>
      </w:r>
      <w:r>
        <w:rPr>
          <w:spacing w:val="-53"/>
          <w:sz w:val="22"/>
        </w:rPr>
        <w:t> </w:t>
      </w:r>
      <w:r>
        <w:rPr>
          <w:sz w:val="22"/>
        </w:rPr>
        <w:t>аукциона в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форме.</w:t>
      </w:r>
    </w:p>
    <w:p>
      <w:pPr>
        <w:pStyle w:val="ListParagraph"/>
        <w:numPr>
          <w:ilvl w:val="1"/>
          <w:numId w:val="16"/>
        </w:numPr>
        <w:tabs>
          <w:tab w:pos="1176" w:val="left" w:leader="none"/>
        </w:tabs>
        <w:spacing w:line="276" w:lineRule="auto" w:before="0" w:after="0"/>
        <w:ind w:left="251" w:right="203" w:firstLine="427"/>
        <w:jc w:val="both"/>
        <w:rPr>
          <w:sz w:val="22"/>
        </w:rPr>
      </w:pPr>
      <w:r>
        <w:rPr>
          <w:sz w:val="22"/>
        </w:rPr>
        <w:t>В случае, если Победитель аукциона в электронной форме или иное лицо, с которым 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-9"/>
          <w:sz w:val="22"/>
        </w:rPr>
        <w:t> </w:t>
      </w:r>
      <w:r>
        <w:rPr>
          <w:sz w:val="22"/>
        </w:rPr>
        <w:t>аренды</w:t>
      </w:r>
      <w:r>
        <w:rPr>
          <w:spacing w:val="-8"/>
          <w:sz w:val="22"/>
        </w:rPr>
        <w:t> </w:t>
      </w:r>
      <w:r>
        <w:rPr>
          <w:sz w:val="22"/>
        </w:rPr>
        <w:t>земельного</w:t>
      </w:r>
      <w:r>
        <w:rPr>
          <w:spacing w:val="-9"/>
          <w:sz w:val="22"/>
        </w:rPr>
        <w:t> </w:t>
      </w:r>
      <w:r>
        <w:rPr>
          <w:sz w:val="22"/>
        </w:rPr>
        <w:t>участка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соответствии</w:t>
      </w:r>
      <w:r>
        <w:rPr>
          <w:spacing w:val="-10"/>
          <w:sz w:val="22"/>
        </w:rPr>
        <w:t> </w:t>
      </w:r>
      <w:r>
        <w:rPr>
          <w:sz w:val="22"/>
        </w:rPr>
        <w:t>с</w:t>
      </w:r>
      <w:r>
        <w:rPr>
          <w:spacing w:val="-7"/>
          <w:sz w:val="22"/>
        </w:rPr>
        <w:t> </w:t>
      </w:r>
      <w:r>
        <w:rPr>
          <w:sz w:val="22"/>
        </w:rPr>
        <w:t>пунктами</w:t>
      </w:r>
      <w:r>
        <w:rPr>
          <w:spacing w:val="-10"/>
          <w:sz w:val="22"/>
        </w:rPr>
        <w:t> </w:t>
      </w:r>
      <w:r>
        <w:rPr>
          <w:sz w:val="22"/>
        </w:rPr>
        <w:t>11.2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8"/>
          <w:sz w:val="22"/>
        </w:rPr>
        <w:t> </w:t>
      </w:r>
      <w:r>
        <w:rPr>
          <w:sz w:val="22"/>
        </w:rPr>
        <w:t>11.3</w:t>
      </w:r>
      <w:r>
        <w:rPr>
          <w:spacing w:val="-9"/>
          <w:sz w:val="22"/>
        </w:rPr>
        <w:t> </w:t>
      </w:r>
      <w:r>
        <w:rPr>
          <w:sz w:val="22"/>
        </w:rPr>
        <w:t>Извещения,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9"/>
          <w:sz w:val="22"/>
        </w:rPr>
        <w:t> </w:t>
      </w:r>
      <w:r>
        <w:rPr>
          <w:sz w:val="22"/>
        </w:rPr>
        <w:t>течение</w:t>
      </w:r>
      <w:r>
        <w:rPr>
          <w:spacing w:val="-8"/>
          <w:sz w:val="22"/>
        </w:rPr>
        <w:t> </w:t>
      </w:r>
      <w:r>
        <w:rPr>
          <w:sz w:val="22"/>
        </w:rPr>
        <w:t>30</w:t>
      </w:r>
      <w:r>
        <w:rPr>
          <w:spacing w:val="-9"/>
          <w:sz w:val="22"/>
        </w:rPr>
        <w:t> </w:t>
      </w:r>
      <w:r>
        <w:rPr>
          <w:sz w:val="22"/>
        </w:rPr>
        <w:t>(тридцати)</w:t>
      </w:r>
      <w:r>
        <w:rPr>
          <w:spacing w:val="-52"/>
          <w:sz w:val="22"/>
        </w:rPr>
        <w:t> </w:t>
      </w:r>
      <w:r>
        <w:rPr>
          <w:sz w:val="22"/>
        </w:rP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  <w:sz w:val="22"/>
        </w:rPr>
        <w:t> </w:t>
      </w:r>
      <w:r>
        <w:rPr>
          <w:sz w:val="22"/>
        </w:rP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  <w:sz w:val="22"/>
        </w:rPr>
        <w:t> </w:t>
      </w:r>
      <w:r>
        <w:rPr>
          <w:sz w:val="22"/>
        </w:rPr>
        <w:t>службу</w:t>
      </w:r>
      <w:r>
        <w:rPr>
          <w:spacing w:val="-4"/>
          <w:sz w:val="22"/>
        </w:rPr>
        <w:t> </w:t>
      </w:r>
      <w:r>
        <w:rPr>
          <w:sz w:val="22"/>
        </w:rPr>
        <w:t>России</w:t>
      </w:r>
      <w:r>
        <w:rPr>
          <w:spacing w:val="-1"/>
          <w:sz w:val="22"/>
        </w:rPr>
        <w:t> </w:t>
      </w:r>
      <w:r>
        <w:rPr>
          <w:sz w:val="22"/>
        </w:rPr>
        <w:t>для включения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реестр недобросовестных участников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6"/>
        </w:numPr>
        <w:tabs>
          <w:tab w:pos="1176" w:val="left" w:leader="none"/>
        </w:tabs>
        <w:spacing w:line="276" w:lineRule="auto" w:before="0" w:after="0"/>
        <w:ind w:left="251" w:right="204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30</w:t>
      </w:r>
      <w:r>
        <w:rPr>
          <w:spacing w:val="1"/>
          <w:sz w:val="22"/>
        </w:rPr>
        <w:t> </w:t>
      </w:r>
      <w:r>
        <w:rPr>
          <w:sz w:val="22"/>
        </w:rPr>
        <w:t>(тридцати)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Участнику,</w:t>
      </w:r>
      <w:r>
        <w:rPr>
          <w:spacing w:val="1"/>
          <w:sz w:val="22"/>
        </w:rPr>
        <w:t> </w:t>
      </w:r>
      <w:r>
        <w:rPr>
          <w:sz w:val="22"/>
        </w:rPr>
        <w:t>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-52"/>
          <w:sz w:val="22"/>
        </w:rPr>
        <w:t> </w:t>
      </w:r>
      <w:r>
        <w:rPr>
          <w:sz w:val="22"/>
        </w:rP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  <w:sz w:val="22"/>
        </w:rPr>
        <w:t> </w:t>
      </w:r>
      <w:r>
        <w:rPr>
          <w:sz w:val="22"/>
        </w:rPr>
        <w:t>Участник не представил Арендодателю подписанный со своей стороны указанный договор, Арендодатель</w:t>
      </w:r>
      <w:r>
        <w:rPr>
          <w:spacing w:val="1"/>
          <w:sz w:val="22"/>
        </w:rPr>
        <w:t> </w:t>
      </w:r>
      <w:r>
        <w:rPr>
          <w:sz w:val="22"/>
        </w:rP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  <w:sz w:val="22"/>
        </w:rPr>
        <w:t> </w:t>
      </w:r>
      <w:r>
        <w:rPr>
          <w:sz w:val="22"/>
        </w:rPr>
        <w:t>участком</w:t>
      </w:r>
      <w:r>
        <w:rPr>
          <w:spacing w:val="-1"/>
          <w:sz w:val="22"/>
        </w:rPr>
        <w:t> </w:t>
      </w:r>
      <w:r>
        <w:rPr>
          <w:sz w:val="22"/>
        </w:rPr>
        <w:t>иным</w:t>
      </w:r>
      <w:r>
        <w:rPr>
          <w:spacing w:val="-1"/>
          <w:sz w:val="22"/>
        </w:rPr>
        <w:t> </w:t>
      </w:r>
      <w:r>
        <w:rPr>
          <w:sz w:val="22"/>
        </w:rPr>
        <w:t>образом 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Земельным 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Heading1"/>
        <w:spacing w:before="73"/>
        <w:ind w:right="207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629412</wp:posOffset>
            </wp:positionH>
            <wp:positionV relativeFrom="paragraph">
              <wp:posOffset>189851</wp:posOffset>
            </wp:positionV>
            <wp:extent cx="6309261" cy="861060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261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header="0" w:footer="326" w:top="760" w:bottom="600" w:left="740" w:right="360"/>
        </w:sectPr>
      </w:pPr>
    </w:p>
    <w:p>
      <w:pPr>
        <w:pStyle w:val="BodyText"/>
        <w:ind w:left="536"/>
        <w:rPr>
          <w:sz w:val="20"/>
        </w:rPr>
      </w:pPr>
      <w:r>
        <w:rPr>
          <w:sz w:val="20"/>
        </w:rPr>
        <w:drawing>
          <wp:inline distT="0" distB="0" distL="0" distR="0">
            <wp:extent cx="6387561" cy="89916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7561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69801" cy="92202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801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740" w:right="360"/>
        </w:sectPr>
      </w:pPr>
    </w:p>
    <w:p>
      <w:pPr>
        <w:spacing w:before="69"/>
        <w:ind w:left="0" w:right="20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1086754</wp:posOffset>
            </wp:positionH>
            <wp:positionV relativeFrom="paragraph">
              <wp:posOffset>233662</wp:posOffset>
            </wp:positionV>
            <wp:extent cx="5563654" cy="7467600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654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326" w:top="1040" w:bottom="520" w:left="740" w:right="360"/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5640468" cy="746760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6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80" w:bottom="520" w:left="740" w:right="360"/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5640468" cy="74676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6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80" w:bottom="520" w:left="740" w:right="360"/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5640468" cy="7467600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6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80" w:bottom="520" w:left="740" w:right="360"/>
        </w:sect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w:drawing>
          <wp:inline distT="0" distB="0" distL="0" distR="0">
            <wp:extent cx="5640468" cy="746760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6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80" w:bottom="520" w:left="740" w:right="360"/>
        </w:sectPr>
      </w:pPr>
    </w:p>
    <w:p>
      <w:pPr>
        <w:pStyle w:val="BodyText"/>
        <w:ind w:left="611"/>
        <w:rPr>
          <w:sz w:val="20"/>
        </w:rPr>
      </w:pPr>
      <w:r>
        <w:rPr>
          <w:sz w:val="20"/>
        </w:rPr>
        <w:drawing>
          <wp:inline distT="0" distB="0" distL="0" distR="0">
            <wp:extent cx="6102764" cy="7924800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764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740" w:right="360"/>
        </w:sectPr>
      </w:pPr>
    </w:p>
    <w:p>
      <w:pPr>
        <w:pStyle w:val="Heading1"/>
        <w:spacing w:before="73"/>
        <w:ind w:right="207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7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1400555</wp:posOffset>
            </wp:positionH>
            <wp:positionV relativeFrom="paragraph">
              <wp:posOffset>161052</wp:posOffset>
            </wp:positionV>
            <wp:extent cx="5041061" cy="449199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061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1400555</wp:posOffset>
            </wp:positionH>
            <wp:positionV relativeFrom="paragraph">
              <wp:posOffset>4796861</wp:posOffset>
            </wp:positionV>
            <wp:extent cx="5021371" cy="4399026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1371" cy="4399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326" w:top="760" w:bottom="520" w:left="740" w:right="360"/>
        </w:sectPr>
      </w:pPr>
    </w:p>
    <w:p>
      <w:pPr>
        <w:spacing w:before="73"/>
        <w:ind w:left="0" w:right="20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1239825</wp:posOffset>
            </wp:positionH>
            <wp:positionV relativeFrom="paragraph">
              <wp:posOffset>234297</wp:posOffset>
            </wp:positionV>
            <wp:extent cx="5645403" cy="8305800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403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BodyText"/>
        <w:ind w:left="1212"/>
        <w:rPr>
          <w:sz w:val="20"/>
        </w:rPr>
      </w:pPr>
      <w:r>
        <w:rPr>
          <w:sz w:val="20"/>
        </w:rPr>
        <w:drawing>
          <wp:inline distT="0" distB="0" distL="0" distR="0">
            <wp:extent cx="5649093" cy="8305800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093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740" w:right="360"/>
        </w:sectPr>
      </w:pPr>
    </w:p>
    <w:p>
      <w:pPr>
        <w:pStyle w:val="BodyText"/>
        <w:ind w:left="1212"/>
        <w:rPr>
          <w:sz w:val="20"/>
        </w:rPr>
      </w:pPr>
      <w:r>
        <w:rPr>
          <w:sz w:val="20"/>
        </w:rPr>
        <w:drawing>
          <wp:inline distT="0" distB="0" distL="0" distR="0">
            <wp:extent cx="5649119" cy="8229600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740" w:right="360"/>
        </w:sectPr>
      </w:pPr>
    </w:p>
    <w:p>
      <w:pPr>
        <w:pStyle w:val="BodyText"/>
        <w:ind w:left="1212"/>
        <w:rPr>
          <w:sz w:val="20"/>
        </w:rPr>
      </w:pPr>
      <w:r>
        <w:rPr>
          <w:sz w:val="20"/>
        </w:rPr>
        <w:drawing>
          <wp:inline distT="0" distB="0" distL="0" distR="0">
            <wp:extent cx="5649145" cy="815340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4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740" w:right="360"/>
        </w:sectPr>
      </w:pPr>
    </w:p>
    <w:p>
      <w:pPr>
        <w:pStyle w:val="BodyText"/>
        <w:ind w:left="3120"/>
        <w:rPr>
          <w:sz w:val="20"/>
        </w:rPr>
      </w:pPr>
      <w:r>
        <w:rPr>
          <w:sz w:val="20"/>
        </w:rPr>
        <w:drawing>
          <wp:inline distT="0" distB="0" distL="0" distR="0">
            <wp:extent cx="3070587" cy="93345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58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740" w:right="360"/>
        </w:sectPr>
      </w:pPr>
    </w:p>
    <w:p>
      <w:pPr>
        <w:pStyle w:val="BodyText"/>
        <w:ind w:left="1413"/>
        <w:rPr>
          <w:sz w:val="20"/>
        </w:rPr>
      </w:pPr>
      <w:r>
        <w:rPr>
          <w:sz w:val="20"/>
        </w:rPr>
        <w:drawing>
          <wp:inline distT="0" distB="0" distL="0" distR="0">
            <wp:extent cx="4955561" cy="685800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6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60" w:bottom="520" w:left="740" w:right="360"/>
        </w:sectPr>
      </w:pPr>
    </w:p>
    <w:p>
      <w:pPr>
        <w:pStyle w:val="BodyText"/>
        <w:ind w:left="2014"/>
        <w:rPr>
          <w:sz w:val="20"/>
        </w:rPr>
      </w:pPr>
      <w:r>
        <w:rPr>
          <w:sz w:val="20"/>
        </w:rPr>
        <w:drawing>
          <wp:inline distT="0" distB="0" distL="0" distR="0">
            <wp:extent cx="4345615" cy="632460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61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80" w:bottom="520" w:left="740" w:right="360"/>
        </w:sectPr>
      </w:pPr>
    </w:p>
    <w:p>
      <w:pPr>
        <w:pStyle w:val="BodyText"/>
        <w:ind w:left="2014"/>
        <w:rPr>
          <w:sz w:val="20"/>
        </w:rPr>
      </w:pPr>
      <w:r>
        <w:rPr>
          <w:sz w:val="20"/>
        </w:rPr>
        <w:drawing>
          <wp:inline distT="0" distB="0" distL="0" distR="0">
            <wp:extent cx="4345615" cy="632460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615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8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66389" cy="9001125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389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60" w:bottom="520" w:left="740" w:right="360"/>
        </w:sectPr>
      </w:pPr>
    </w:p>
    <w:p>
      <w:pPr>
        <w:pStyle w:val="BodyText"/>
        <w:ind w:left="957"/>
        <w:rPr>
          <w:sz w:val="20"/>
        </w:rPr>
      </w:pPr>
      <w:r>
        <w:rPr>
          <w:sz w:val="20"/>
        </w:rPr>
        <w:drawing>
          <wp:inline distT="0" distB="0" distL="0" distR="0">
            <wp:extent cx="6120619" cy="899160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619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740" w:right="360"/>
        </w:sectPr>
      </w:pPr>
    </w:p>
    <w:p>
      <w:pPr>
        <w:pStyle w:val="BodyText"/>
        <w:ind w:left="972"/>
        <w:rPr>
          <w:sz w:val="20"/>
        </w:rPr>
      </w:pPr>
      <w:r>
        <w:rPr>
          <w:sz w:val="20"/>
        </w:rPr>
        <w:drawing>
          <wp:inline distT="0" distB="0" distL="0" distR="0">
            <wp:extent cx="6111085" cy="8991600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08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740" w:right="360"/>
        </w:sectPr>
      </w:pPr>
    </w:p>
    <w:p>
      <w:pPr>
        <w:pStyle w:val="Heading1"/>
        <w:spacing w:before="73"/>
        <w:ind w:right="207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934619</wp:posOffset>
            </wp:positionH>
            <wp:positionV relativeFrom="paragraph">
              <wp:posOffset>155348</wp:posOffset>
            </wp:positionV>
            <wp:extent cx="6024596" cy="6115050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596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326" w:top="760" w:bottom="520" w:left="740" w:right="360"/>
        </w:sectPr>
      </w:pPr>
    </w:p>
    <w:p>
      <w:pPr>
        <w:pStyle w:val="BodyText"/>
        <w:ind w:left="2028"/>
        <w:rPr>
          <w:sz w:val="20"/>
        </w:rPr>
      </w:pPr>
      <w:r>
        <w:rPr>
          <w:sz w:val="20"/>
        </w:rPr>
        <w:drawing>
          <wp:inline distT="0" distB="0" distL="0" distR="0">
            <wp:extent cx="2363145" cy="609600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14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740" w:right="360"/>
        </w:sectPr>
      </w:pPr>
    </w:p>
    <w:p>
      <w:pPr>
        <w:pStyle w:val="BodyText"/>
        <w:ind w:left="942"/>
        <w:rPr>
          <w:sz w:val="20"/>
        </w:rPr>
      </w:pPr>
      <w:r>
        <w:rPr>
          <w:sz w:val="20"/>
        </w:rPr>
        <w:drawing>
          <wp:inline distT="0" distB="0" distL="0" distR="0">
            <wp:extent cx="5662895" cy="822960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8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20" w:bottom="520" w:left="740" w:right="360"/>
        </w:sectPr>
      </w:pPr>
    </w:p>
    <w:p>
      <w:pPr>
        <w:pStyle w:val="BodyText"/>
        <w:spacing w:before="6" w:after="1"/>
        <w:rPr>
          <w:b/>
          <w:sz w:val="18"/>
        </w:rPr>
      </w:pPr>
    </w:p>
    <w:p>
      <w:pPr>
        <w:pStyle w:val="BodyText"/>
        <w:ind w:left="1693"/>
        <w:rPr>
          <w:sz w:val="20"/>
        </w:rPr>
      </w:pPr>
      <w:r>
        <w:rPr>
          <w:sz w:val="20"/>
        </w:rPr>
        <w:drawing>
          <wp:inline distT="0" distB="0" distL="0" distR="0">
            <wp:extent cx="5186603" cy="5943600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603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406138" cy="9220200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138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740" w:right="360"/>
        </w:sectPr>
      </w:pPr>
    </w:p>
    <w:p>
      <w:pPr>
        <w:pStyle w:val="BodyText"/>
        <w:ind w:left="1212"/>
        <w:rPr>
          <w:sz w:val="20"/>
        </w:rPr>
      </w:pPr>
      <w:r>
        <w:rPr>
          <w:sz w:val="20"/>
        </w:rPr>
        <w:drawing>
          <wp:inline distT="0" distB="0" distL="0" distR="0">
            <wp:extent cx="5952456" cy="9039225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456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73756" cy="868680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756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740" w:right="36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67163" cy="864870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163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68198" cy="922020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198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740" w:right="360"/>
        </w:sectPr>
      </w:pPr>
    </w:p>
    <w:p>
      <w:pPr>
        <w:pStyle w:val="BodyText"/>
        <w:spacing w:before="6" w:after="1"/>
        <w:rPr>
          <w:b/>
          <w:sz w:val="18"/>
        </w:r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60062" cy="8658225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062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73867" cy="838200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867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740" w:right="36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57632" cy="864870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632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68516" cy="830580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516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740" w:right="360"/>
        </w:sect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69597" cy="864870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597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68402" cy="861060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02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740" w:right="360"/>
        </w:sectPr>
      </w:pPr>
    </w:p>
    <w:p>
      <w:pPr>
        <w:pStyle w:val="BodyText"/>
        <w:spacing w:before="10"/>
        <w:rPr>
          <w:b/>
          <w:sz w:val="19"/>
        </w:rPr>
      </w:pPr>
    </w:p>
    <w:p>
      <w:pPr>
        <w:pStyle w:val="BodyText"/>
        <w:ind w:left="1092"/>
        <w:rPr>
          <w:sz w:val="20"/>
        </w:rPr>
      </w:pPr>
      <w:r>
        <w:rPr>
          <w:sz w:val="20"/>
        </w:rPr>
        <w:drawing>
          <wp:inline distT="0" distB="0" distL="0" distR="0">
            <wp:extent cx="6035638" cy="7686675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638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73756" cy="868680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3756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740" w:right="36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57632" cy="864870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7632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5953621" cy="859155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621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740" w:right="360"/>
        </w:sectPr>
      </w:pPr>
    </w:p>
    <w:p>
      <w:pPr>
        <w:pStyle w:val="BodyText"/>
        <w:spacing w:after="1"/>
        <w:rPr>
          <w:b/>
          <w:sz w:val="29"/>
        </w:r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328877" cy="857250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877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740" w:right="360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5873714" cy="9324975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14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740" w:right="360"/>
        </w:sectPr>
      </w:pPr>
    </w:p>
    <w:p>
      <w:pPr>
        <w:spacing w:before="73"/>
        <w:ind w:left="0" w:right="207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BodyText"/>
        <w:rPr>
          <w:b/>
          <w:sz w:val="28"/>
        </w:rPr>
      </w:pPr>
    </w:p>
    <w:p>
      <w:pPr>
        <w:pStyle w:val="Heading2"/>
        <w:spacing w:before="228"/>
        <w:ind w:left="315" w:right="272"/>
        <w:jc w:val="center"/>
      </w:pPr>
      <w:r>
        <w:rPr/>
        <w:t>ЗАЯВКА</w:t>
      </w:r>
      <w:r>
        <w:rPr>
          <w:spacing w:val="-3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3"/>
        </w:rPr>
        <w:t> </w:t>
      </w:r>
      <w:r>
        <w:rPr/>
        <w:t>В АУКЦИОНЕ</w:t>
      </w:r>
    </w:p>
    <w:p>
      <w:pPr>
        <w:spacing w:before="1"/>
        <w:ind w:left="2471" w:right="0" w:firstLine="0"/>
        <w:jc w:val="left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право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заключения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договора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аренды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участка</w:t>
      </w:r>
    </w:p>
    <w:p>
      <w:pPr>
        <w:spacing w:line="203" w:lineRule="exact" w:before="23"/>
        <w:ind w:left="251" w:right="0" w:firstLine="0"/>
        <w:jc w:val="left"/>
        <w:rPr>
          <w:b/>
          <w:sz w:val="19"/>
        </w:rPr>
      </w:pPr>
      <w:r>
        <w:rPr>
          <w:b/>
          <w:sz w:val="19"/>
        </w:rPr>
        <w:t>В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Аукционную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комиссию,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сформированную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Комитетом</w:t>
      </w:r>
      <w:r>
        <w:rPr>
          <w:b/>
          <w:spacing w:val="-5"/>
          <w:sz w:val="19"/>
        </w:rPr>
        <w:t> </w:t>
      </w:r>
      <w:r>
        <w:rPr>
          <w:b/>
          <w:sz w:val="19"/>
        </w:rPr>
        <w:t>по</w:t>
      </w:r>
      <w:r>
        <w:rPr>
          <w:b/>
          <w:spacing w:val="-8"/>
          <w:sz w:val="19"/>
        </w:rPr>
        <w:t> </w:t>
      </w:r>
      <w:r>
        <w:rPr>
          <w:b/>
          <w:sz w:val="19"/>
        </w:rPr>
        <w:t>конкурентной</w:t>
      </w:r>
      <w:r>
        <w:rPr>
          <w:b/>
          <w:spacing w:val="-6"/>
          <w:sz w:val="19"/>
        </w:rPr>
        <w:t> </w:t>
      </w:r>
      <w:r>
        <w:rPr>
          <w:b/>
          <w:sz w:val="19"/>
        </w:rPr>
        <w:t>политике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Московской</w:t>
      </w:r>
      <w:r>
        <w:rPr>
          <w:b/>
          <w:spacing w:val="-7"/>
          <w:sz w:val="19"/>
        </w:rPr>
        <w:t> </w:t>
      </w:r>
      <w:r>
        <w:rPr>
          <w:b/>
          <w:sz w:val="19"/>
        </w:rPr>
        <w:t>области</w:t>
      </w:r>
    </w:p>
    <w:p>
      <w:pPr>
        <w:pStyle w:val="Heading2"/>
        <w:spacing w:line="232" w:lineRule="exact"/>
      </w:pPr>
      <w:r>
        <w:rPr/>
        <w:t>Заявитель</w:t>
      </w:r>
    </w:p>
    <w:p>
      <w:pPr>
        <w:spacing w:line="178" w:lineRule="exact" w:before="0" w:after="6"/>
        <w:ind w:left="315" w:right="270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3"/>
          <w:sz w:val="16"/>
        </w:rPr>
        <w:t> </w:t>
      </w:r>
      <w:r>
        <w:rPr>
          <w:sz w:val="16"/>
        </w:rPr>
        <w:t>гражданина)</w:t>
      </w:r>
    </w:p>
    <w:p>
      <w:pPr>
        <w:pStyle w:val="BodyText"/>
        <w:ind w:left="176"/>
        <w:rPr>
          <w:sz w:val="20"/>
        </w:rPr>
      </w:pPr>
      <w:r>
        <w:rPr>
          <w:sz w:val="20"/>
        </w:rPr>
        <w:pict>
          <v:group style="width:527.8pt;height:148.35pt;mso-position-horizontal-relative:char;mso-position-vertical-relative:line" coordorigin="0,0" coordsize="10556,2967">
            <v:shape style="position:absolute;left:0;top:0;width:10556;height:1244" coordorigin="0,0" coordsize="10556,1244" path="m14,60l0,60,0,1183,0,1241,0,1243,14,1243,14,1241,14,1183,14,60xm58,60l29,60,29,1183,58,1183,58,60xm10512,1212l10498,1212,58,1212,29,1212,29,1241,29,1243,58,1243,58,1241,10498,1241,10498,1243,10512,1243,10512,1241,10512,1212xm10512,1183l10498,1183,58,1183,29,1183,29,1198,58,1198,10498,1198,10512,1198,10512,1183xm10512,60l10498,60,10498,1183,10512,1183,10512,60xm10512,29l10498,29,58,29,29,29,29,58,29,60,58,60,58,58,10498,58,10498,60,10512,60,10512,58,10512,29xm10555,60l10526,60,10526,1183,10526,1241,10526,1243,10555,1243,10555,1241,10555,1183,10555,60xm10555,0l10526,0,10498,0,58,0,14,0,0,0,0,14,0,60,14,60,14,14,58,14,10498,14,10526,14,10526,60,10555,60,10555,14,10555,0xe" filled="true" fillcolor="#c0c0c0" stroked="false">
              <v:path arrowok="t"/>
              <v:fill type="solid"/>
            </v:shape>
            <v:rect style="position:absolute;left:108;top:1471;width:10339;height:10" filled="true" fillcolor="#000000" stroked="false">
              <v:fill type="solid"/>
            </v:rect>
            <v:shape style="position:absolute;left:0;top:1243;width:10556;height:1724" coordorigin="0,1243" coordsize="10556,1724" path="m10512,1243l10498,1243,10498,2909,58,2909,58,1243,29,1243,29,2909,29,2924,58,2924,10498,2924,10512,2924,10512,2909,10512,1243xm10555,1243l10526,1243,10526,2909,10526,2938,10498,2938,58,2938,14,2938,14,2909,14,1243,0,1243,0,2909,0,2938,0,2967,14,2967,58,2967,10498,2967,10526,2967,10555,2967,10555,2938,10555,2909,10555,1243xe" filled="true" fillcolor="#c0c0c0" stroked="false">
              <v:path arrowok="t"/>
              <v:fill type="solid"/>
            </v:shape>
            <v:shape style="position:absolute;left:43;top:1226;width:10469;height:1698" type="#_x0000_t202" filled="false" stroked="false">
              <v:textbox inset="0,0,0,0">
                <w:txbxContent>
                  <w:p>
                    <w:pPr>
                      <w:spacing w:before="12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Заявителя</w:t>
                    </w:r>
                    <w:r>
                      <w:rPr>
                        <w:sz w:val="18"/>
                        <w:vertAlign w:val="superscript"/>
                      </w:rPr>
                      <w:t>4</w:t>
                    </w:r>
                  </w:p>
                  <w:p>
                    <w:pPr>
                      <w:spacing w:line="183" w:lineRule="exact" w:before="32"/>
                      <w:ind w:left="4909" w:right="4907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(Ф.И.О,)</w:t>
                    </w:r>
                  </w:p>
                  <w:p>
                    <w:pPr>
                      <w:spacing w:line="206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Действует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основании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доверенности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от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,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№</w:t>
                    </w:r>
                  </w:p>
                  <w:p>
                    <w:pPr>
                      <w:tabs>
                        <w:tab w:pos="3864" w:val="left" w:leader="none"/>
                      </w:tabs>
                      <w:spacing w:before="0"/>
                      <w:ind w:left="93" w:right="522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Паспортные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данные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представителя: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серия</w:t>
                      <w:tab/>
                      <w:t>№</w:t>
                    </w:r>
                    <w:r>
                      <w:rPr>
                        <w:spacing w:val="1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, дата выдачи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кем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выдан:</w:t>
                    </w:r>
                  </w:p>
                  <w:p>
                    <w:pPr>
                      <w:spacing w:line="206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места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жительства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(по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паспорту):</w:t>
                    </w:r>
                  </w:p>
                  <w:p>
                    <w:pPr>
                      <w:spacing w:before="2"/>
                      <w:ind w:left="93" w:right="544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Почтовый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для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направления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корреспонденции: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Контактный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телефон:</w:t>
                    </w:r>
                  </w:p>
                </w:txbxContent>
              </v:textbox>
              <w10:wrap type="none"/>
            </v:shape>
            <v:shape style="position:absolute;left:43;top:43;width:10469;height:1155" type="#_x0000_t202" filled="false" stroked="false">
              <v:textbox inset="0,0,0,0">
                <w:txbxContent>
                  <w:p>
                    <w:pPr>
                      <w:tabs>
                        <w:tab w:pos="2575" w:val="left" w:leader="none"/>
                      </w:tabs>
                      <w:spacing w:before="55"/>
                      <w:ind w:left="93" w:right="664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Паспортные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данные: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серия</w:t>
                      <w:tab/>
                      <w:t>№ , дата выдачи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кем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выдан:</w:t>
                    </w:r>
                  </w:p>
                  <w:p>
                    <w:pPr>
                      <w:spacing w:line="207" w:lineRule="exact" w:before="1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места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жительства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(по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паспорту):</w:t>
                    </w:r>
                  </w:p>
                  <w:p>
                    <w:pPr>
                      <w:spacing w:before="0"/>
                      <w:ind w:left="93" w:right="544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Почтовый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для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направления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корреспонденции: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Контактный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телефон: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79" w:lineRule="exact" w:before="0"/>
        <w:ind w:left="251" w:right="0" w:firstLine="0"/>
        <w:jc w:val="left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решение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об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участии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аукционе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право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заключения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договора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аренды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участка:</w:t>
      </w:r>
    </w:p>
    <w:p>
      <w:pPr>
        <w:pStyle w:val="BodyText"/>
        <w:ind w:left="176"/>
        <w:rPr>
          <w:sz w:val="20"/>
        </w:rPr>
      </w:pPr>
      <w:r>
        <w:rPr>
          <w:sz w:val="20"/>
        </w:rPr>
        <w:pict>
          <v:group style="width:525.5pt;height:45.75pt;mso-position-horizontal-relative:char;mso-position-vertical-relative:line" coordorigin="0,0" coordsize="10510,915">
            <v:shape style="position:absolute;left:0;top:0;width:10510;height:915" coordorigin="0,0" coordsize="10510,915" path="m10466,857l10452,857,58,857,29,857,29,871,58,871,10452,871,10466,871,10466,857xm10466,29l10452,29,58,29,29,29,29,29,29,58,29,60,29,857,58,857,58,60,58,58,10452,58,10452,60,10452,857,10466,857,10466,60,10466,58,10466,29,10466,29xm10510,0l10480,0,10480,14,10480,60,10480,857,10480,886,10452,886,58,886,14,886,14,857,14,60,14,14,58,14,10452,14,10480,14,10480,0,10452,0,58,0,14,0,0,0,0,14,0,60,0,857,0,886,0,914,14,914,58,914,10452,914,10480,914,10510,914,10510,886,10510,857,10510,60,10510,14,10510,0xe" filled="true" fillcolor="#c0c0c0" stroked="false">
              <v:path arrowok="t"/>
              <v:fill type="solid"/>
            </v:shape>
            <v:shape style="position:absolute;left:43;top:43;width:10423;height:828" type="#_x0000_t202" filled="false" stroked="false">
              <v:textbox inset="0,0,0,0">
                <w:txbxContent>
                  <w:p>
                    <w:pPr>
                      <w:spacing w:line="278" w:lineRule="auto" w:before="91"/>
                      <w:ind w:left="93" w:right="540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Дата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аукциона: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кадастровый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номер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земельного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участна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Площадь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земельного</w:t>
                    </w:r>
                    <w:r>
                      <w:rPr>
                        <w:spacing w:val="1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участка:</w:t>
                    </w:r>
                    <w:r>
                      <w:rPr>
                        <w:spacing w:val="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кв.м</w:t>
                    </w:r>
                    <w:r>
                      <w:rPr>
                        <w:sz w:val="18"/>
                      </w:rPr>
                      <w:t>.</w:t>
                    </w:r>
                  </w:p>
                  <w:p>
                    <w:pPr>
                      <w:spacing w:line="204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Местоположение</w:t>
                    </w:r>
                    <w:r>
                      <w:rPr>
                        <w:spacing w:val="-6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(адрес)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земельного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участка: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tabs>
          <w:tab w:pos="4941" w:val="left" w:leader="none"/>
        </w:tabs>
        <w:spacing w:line="176" w:lineRule="exact" w:before="0"/>
        <w:ind w:left="251" w:right="0" w:firstLine="0"/>
        <w:jc w:val="left"/>
        <w:rPr>
          <w:b/>
          <w:sz w:val="18"/>
        </w:rPr>
      </w:pPr>
      <w:r>
        <w:rPr>
          <w:b/>
          <w:sz w:val="18"/>
        </w:rPr>
        <w:t>и обязуется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размере</w:t>
        <w:tab/>
      </w:r>
      <w:r>
        <w:rPr>
          <w:sz w:val="18"/>
          <w:u w:val="single"/>
        </w:rPr>
        <w:t>_</w:t>
      </w:r>
      <w:r>
        <w:rPr>
          <w:sz w:val="18"/>
        </w:rPr>
        <w:t>(сумма</w:t>
      </w:r>
      <w:r>
        <w:rPr>
          <w:spacing w:val="1"/>
          <w:sz w:val="18"/>
        </w:rPr>
        <w:t> </w:t>
      </w:r>
      <w:r>
        <w:rPr>
          <w:sz w:val="18"/>
        </w:rPr>
        <w:t>прописью),</w:t>
      </w:r>
      <w:r>
        <w:rPr>
          <w:spacing w:val="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сроки 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порядке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установленные в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Извещении</w:t>
      </w:r>
    </w:p>
    <w:p>
      <w:pPr>
        <w:spacing w:line="204" w:lineRule="exact" w:before="4"/>
        <w:ind w:left="251" w:right="0" w:firstLine="0"/>
        <w:jc w:val="left"/>
        <w:rPr>
          <w:b/>
          <w:sz w:val="18"/>
        </w:rPr>
      </w:pPr>
      <w:r>
        <w:rPr>
          <w:b/>
          <w:sz w:val="18"/>
        </w:rPr>
        <w:t>о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проведении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аукциона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на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указанный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Земельный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участок.</w:t>
      </w:r>
    </w:p>
    <w:p>
      <w:pPr>
        <w:pStyle w:val="ListParagraph"/>
        <w:numPr>
          <w:ilvl w:val="0"/>
          <w:numId w:val="17"/>
        </w:numPr>
        <w:tabs>
          <w:tab w:pos="523" w:val="left" w:leader="none"/>
        </w:tabs>
        <w:spacing w:line="204" w:lineRule="exact" w:before="0" w:after="0"/>
        <w:ind w:left="522" w:right="0" w:hanging="272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6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7"/>
        </w:numPr>
        <w:tabs>
          <w:tab w:pos="569" w:val="left" w:leader="none"/>
        </w:tabs>
        <w:spacing w:line="207" w:lineRule="exact" w:before="2" w:after="0"/>
        <w:ind w:left="568" w:right="0" w:hanging="318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-5"/>
          <w:sz w:val="18"/>
        </w:rPr>
        <w:t> </w:t>
      </w:r>
      <w:r>
        <w:rPr>
          <w:sz w:val="18"/>
        </w:rPr>
        <w:t>условия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порядок</w:t>
      </w:r>
      <w:r>
        <w:rPr>
          <w:spacing w:val="-5"/>
          <w:sz w:val="18"/>
        </w:rPr>
        <w:t> </w:t>
      </w:r>
      <w:r>
        <w:rPr>
          <w:sz w:val="18"/>
        </w:rPr>
        <w:t>проведения</w:t>
      </w:r>
      <w:r>
        <w:rPr>
          <w:spacing w:val="-3"/>
          <w:sz w:val="18"/>
        </w:rPr>
        <w:t> </w:t>
      </w:r>
      <w:r>
        <w:rPr>
          <w:sz w:val="18"/>
        </w:rPr>
        <w:t>аукциона,</w:t>
      </w:r>
      <w:r>
        <w:rPr>
          <w:spacing w:val="-4"/>
          <w:sz w:val="18"/>
        </w:rPr>
        <w:t> </w:t>
      </w:r>
      <w:r>
        <w:rPr>
          <w:sz w:val="18"/>
        </w:rPr>
        <w:t>содержащиеся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Извещении</w:t>
      </w:r>
      <w:r>
        <w:rPr>
          <w:spacing w:val="-5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проведении</w:t>
      </w:r>
      <w:r>
        <w:rPr>
          <w:spacing w:val="-5"/>
          <w:sz w:val="18"/>
        </w:rPr>
        <w:t> </w:t>
      </w:r>
      <w:r>
        <w:rPr>
          <w:sz w:val="18"/>
        </w:rPr>
        <w:t>аукциона.</w:t>
      </w:r>
    </w:p>
    <w:p>
      <w:pPr>
        <w:pStyle w:val="ListParagraph"/>
        <w:numPr>
          <w:ilvl w:val="1"/>
          <w:numId w:val="17"/>
        </w:numPr>
        <w:tabs>
          <w:tab w:pos="569" w:val="left" w:leader="none"/>
        </w:tabs>
        <w:spacing w:line="240" w:lineRule="auto" w:before="0" w:after="0"/>
        <w:ind w:left="534" w:right="210" w:hanging="284"/>
        <w:jc w:val="left"/>
        <w:rPr>
          <w:sz w:val="18"/>
        </w:rPr>
      </w:pPr>
      <w:r>
        <w:rPr>
          <w:sz w:val="18"/>
        </w:rPr>
        <w:t>В</w:t>
      </w:r>
      <w:r>
        <w:rPr>
          <w:spacing w:val="11"/>
          <w:sz w:val="18"/>
        </w:rPr>
        <w:t> </w:t>
      </w:r>
      <w:r>
        <w:rPr>
          <w:sz w:val="18"/>
        </w:rPr>
        <w:t>случае</w:t>
      </w:r>
      <w:r>
        <w:rPr>
          <w:spacing w:val="11"/>
          <w:sz w:val="18"/>
        </w:rPr>
        <w:t> </w:t>
      </w:r>
      <w:r>
        <w:rPr>
          <w:sz w:val="18"/>
        </w:rPr>
        <w:t>признания</w:t>
      </w:r>
      <w:r>
        <w:rPr>
          <w:spacing w:val="12"/>
          <w:sz w:val="18"/>
        </w:rPr>
        <w:t> </w:t>
      </w:r>
      <w:r>
        <w:rPr>
          <w:sz w:val="18"/>
        </w:rPr>
        <w:t>Победителем</w:t>
      </w:r>
      <w:r>
        <w:rPr>
          <w:spacing w:val="13"/>
          <w:sz w:val="18"/>
        </w:rPr>
        <w:t> </w:t>
      </w:r>
      <w:r>
        <w:rPr>
          <w:sz w:val="18"/>
        </w:rPr>
        <w:t>аукциона</w:t>
      </w:r>
      <w:r>
        <w:rPr>
          <w:spacing w:val="10"/>
          <w:sz w:val="18"/>
        </w:rPr>
        <w:t> </w:t>
      </w:r>
      <w:r>
        <w:rPr>
          <w:sz w:val="18"/>
        </w:rPr>
        <w:t>заключить</w:t>
      </w:r>
      <w:r>
        <w:rPr>
          <w:spacing w:val="11"/>
          <w:sz w:val="18"/>
        </w:rPr>
        <w:t> </w:t>
      </w:r>
      <w:r>
        <w:rPr>
          <w:sz w:val="18"/>
        </w:rPr>
        <w:t>договор</w:t>
      </w:r>
      <w:r>
        <w:rPr>
          <w:spacing w:val="13"/>
          <w:sz w:val="18"/>
        </w:rPr>
        <w:t> </w:t>
      </w:r>
      <w:r>
        <w:rPr>
          <w:sz w:val="18"/>
        </w:rPr>
        <w:t>аренды</w:t>
      </w:r>
      <w:r>
        <w:rPr>
          <w:spacing w:val="10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Арендодателем</w:t>
      </w:r>
      <w:r>
        <w:rPr>
          <w:spacing w:val="13"/>
          <w:sz w:val="18"/>
        </w:rPr>
        <w:t> </w:t>
      </w:r>
      <w:r>
        <w:rPr>
          <w:sz w:val="18"/>
        </w:rPr>
        <w:t>в</w:t>
      </w:r>
      <w:r>
        <w:rPr>
          <w:spacing w:val="10"/>
          <w:sz w:val="18"/>
        </w:rPr>
        <w:t> </w:t>
      </w:r>
      <w:r>
        <w:rPr>
          <w:sz w:val="18"/>
        </w:rPr>
        <w:t>соответствии</w:t>
      </w:r>
      <w:r>
        <w:rPr>
          <w:spacing w:val="11"/>
          <w:sz w:val="18"/>
        </w:rPr>
        <w:t> </w:t>
      </w:r>
      <w:r>
        <w:rPr>
          <w:sz w:val="18"/>
        </w:rPr>
        <w:t>с</w:t>
      </w:r>
      <w:r>
        <w:rPr>
          <w:spacing w:val="14"/>
          <w:sz w:val="18"/>
        </w:rPr>
        <w:t> </w:t>
      </w:r>
      <w:r>
        <w:rPr>
          <w:sz w:val="18"/>
        </w:rPr>
        <w:t>порядком,</w:t>
      </w:r>
      <w:r>
        <w:rPr>
          <w:spacing w:val="12"/>
          <w:sz w:val="18"/>
        </w:rPr>
        <w:t> </w:t>
      </w:r>
      <w:r>
        <w:rPr>
          <w:sz w:val="18"/>
        </w:rPr>
        <w:t>сроками</w:t>
      </w:r>
      <w:r>
        <w:rPr>
          <w:spacing w:val="1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требованиями,</w:t>
      </w:r>
      <w:r>
        <w:rPr>
          <w:spacing w:val="-1"/>
          <w:sz w:val="18"/>
        </w:rPr>
        <w:t> </w:t>
      </w:r>
      <w:r>
        <w:rPr>
          <w:sz w:val="18"/>
        </w:rPr>
        <w:t>установленными</w:t>
      </w:r>
      <w:r>
        <w:rPr>
          <w:spacing w:val="-2"/>
          <w:sz w:val="18"/>
        </w:rPr>
        <w:t> </w:t>
      </w:r>
      <w:r>
        <w:rPr>
          <w:sz w:val="18"/>
        </w:rPr>
        <w:t>Извещением</w:t>
      </w:r>
      <w:r>
        <w:rPr>
          <w:spacing w:val="-2"/>
          <w:sz w:val="18"/>
        </w:rPr>
        <w:t> </w:t>
      </w:r>
      <w:r>
        <w:rPr>
          <w:sz w:val="18"/>
        </w:rPr>
        <w:t>о 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договором</w:t>
      </w:r>
      <w:r>
        <w:rPr>
          <w:spacing w:val="-2"/>
          <w:sz w:val="18"/>
        </w:rPr>
        <w:t> </w:t>
      </w:r>
      <w:r>
        <w:rPr>
          <w:sz w:val="18"/>
        </w:rPr>
        <w:t>аренды</w:t>
      </w:r>
      <w:r>
        <w:rPr>
          <w:spacing w:val="-2"/>
          <w:sz w:val="18"/>
        </w:rPr>
        <w:t> </w:t>
      </w:r>
      <w:r>
        <w:rPr>
          <w:sz w:val="18"/>
        </w:rPr>
        <w:t>земельного участка.</w:t>
      </w:r>
    </w:p>
    <w:p>
      <w:pPr>
        <w:pStyle w:val="ListParagraph"/>
        <w:numPr>
          <w:ilvl w:val="1"/>
          <w:numId w:val="17"/>
        </w:numPr>
        <w:tabs>
          <w:tab w:pos="569" w:val="left" w:leader="none"/>
        </w:tabs>
        <w:spacing w:line="240" w:lineRule="auto" w:before="0" w:after="0"/>
        <w:ind w:left="534" w:right="207" w:hanging="284"/>
        <w:jc w:val="left"/>
        <w:rPr>
          <w:sz w:val="18"/>
        </w:rPr>
      </w:pPr>
      <w:r>
        <w:rPr>
          <w:sz w:val="18"/>
        </w:rPr>
        <w:t>Использовать</w:t>
      </w:r>
      <w:r>
        <w:rPr>
          <w:spacing w:val="16"/>
          <w:sz w:val="18"/>
        </w:rPr>
        <w:t> </w:t>
      </w:r>
      <w:r>
        <w:rPr>
          <w:sz w:val="18"/>
        </w:rPr>
        <w:t>земельный</w:t>
      </w:r>
      <w:r>
        <w:rPr>
          <w:spacing w:val="18"/>
          <w:sz w:val="18"/>
        </w:rPr>
        <w:t> </w:t>
      </w:r>
      <w:r>
        <w:rPr>
          <w:sz w:val="18"/>
        </w:rPr>
        <w:t>участок</w:t>
      </w:r>
      <w:r>
        <w:rPr>
          <w:spacing w:val="15"/>
          <w:sz w:val="18"/>
        </w:rPr>
        <w:t> </w:t>
      </w:r>
      <w:r>
        <w:rPr>
          <w:sz w:val="18"/>
        </w:rPr>
        <w:t>в</w:t>
      </w:r>
      <w:r>
        <w:rPr>
          <w:spacing w:val="15"/>
          <w:sz w:val="18"/>
        </w:rPr>
        <w:t> </w:t>
      </w:r>
      <w:r>
        <w:rPr>
          <w:sz w:val="18"/>
        </w:rPr>
        <w:t>соответствии</w:t>
      </w:r>
      <w:r>
        <w:rPr>
          <w:spacing w:val="18"/>
          <w:sz w:val="18"/>
        </w:rPr>
        <w:t> </w:t>
      </w:r>
      <w:r>
        <w:rPr>
          <w:sz w:val="18"/>
        </w:rPr>
        <w:t>с</w:t>
      </w:r>
      <w:r>
        <w:rPr>
          <w:spacing w:val="15"/>
          <w:sz w:val="18"/>
        </w:rPr>
        <w:t> </w:t>
      </w:r>
      <w:r>
        <w:rPr>
          <w:sz w:val="18"/>
        </w:rPr>
        <w:t>видом</w:t>
      </w:r>
      <w:r>
        <w:rPr>
          <w:spacing w:val="17"/>
          <w:sz w:val="18"/>
        </w:rPr>
        <w:t> </w:t>
      </w:r>
      <w:r>
        <w:rPr>
          <w:sz w:val="18"/>
        </w:rPr>
        <w:t>разрешенного</w:t>
      </w:r>
      <w:r>
        <w:rPr>
          <w:spacing w:val="17"/>
          <w:sz w:val="18"/>
        </w:rPr>
        <w:t> </w:t>
      </w:r>
      <w:r>
        <w:rPr>
          <w:sz w:val="18"/>
        </w:rPr>
        <w:t>использования,</w:t>
      </w:r>
      <w:r>
        <w:rPr>
          <w:spacing w:val="17"/>
          <w:sz w:val="18"/>
        </w:rPr>
        <w:t> </w:t>
      </w:r>
      <w:r>
        <w:rPr>
          <w:sz w:val="18"/>
        </w:rPr>
        <w:t>указанным</w:t>
      </w:r>
      <w:r>
        <w:rPr>
          <w:spacing w:val="17"/>
          <w:sz w:val="18"/>
        </w:rPr>
        <w:t> </w:t>
      </w:r>
      <w:r>
        <w:rPr>
          <w:sz w:val="18"/>
        </w:rPr>
        <w:t>в</w:t>
      </w:r>
      <w:r>
        <w:rPr>
          <w:spacing w:val="15"/>
          <w:sz w:val="18"/>
        </w:rPr>
        <w:t> </w:t>
      </w:r>
      <w:r>
        <w:rPr>
          <w:sz w:val="18"/>
        </w:rPr>
        <w:t>Извещении</w:t>
      </w:r>
      <w:r>
        <w:rPr>
          <w:spacing w:val="16"/>
          <w:sz w:val="18"/>
        </w:rPr>
        <w:t> </w:t>
      </w:r>
      <w:r>
        <w:rPr>
          <w:sz w:val="18"/>
        </w:rPr>
        <w:t>о</w:t>
      </w:r>
      <w:r>
        <w:rPr>
          <w:spacing w:val="17"/>
          <w:sz w:val="18"/>
        </w:rPr>
        <w:t> </w:t>
      </w:r>
      <w:r>
        <w:rPr>
          <w:sz w:val="18"/>
        </w:rPr>
        <w:t>проведении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договоре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1"/>
          <w:sz w:val="18"/>
        </w:rPr>
        <w:t> </w:t>
      </w:r>
      <w:r>
        <w:rPr>
          <w:sz w:val="18"/>
        </w:rPr>
        <w:t>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7"/>
        </w:numPr>
        <w:tabs>
          <w:tab w:pos="523" w:val="left" w:leader="none"/>
        </w:tabs>
        <w:spacing w:line="240" w:lineRule="auto" w:before="0" w:after="0"/>
        <w:ind w:left="534" w:right="202" w:hanging="284"/>
        <w:jc w:val="left"/>
        <w:rPr>
          <w:b/>
          <w:sz w:val="18"/>
        </w:rPr>
      </w:pPr>
      <w:r>
        <w:rPr>
          <w:sz w:val="18"/>
        </w:rPr>
        <w:t>Заявителю</w:t>
      </w:r>
      <w:r>
        <w:rPr>
          <w:spacing w:val="-6"/>
          <w:sz w:val="18"/>
        </w:rPr>
        <w:t> </w:t>
      </w:r>
      <w:r>
        <w:rPr>
          <w:sz w:val="18"/>
        </w:rPr>
        <w:t>понятны</w:t>
      </w:r>
      <w:r>
        <w:rPr>
          <w:spacing w:val="-7"/>
          <w:sz w:val="18"/>
        </w:rPr>
        <w:t> </w:t>
      </w:r>
      <w:r>
        <w:rPr>
          <w:sz w:val="18"/>
        </w:rPr>
        <w:t>все</w:t>
      </w:r>
      <w:r>
        <w:rPr>
          <w:spacing w:val="-6"/>
          <w:sz w:val="18"/>
        </w:rPr>
        <w:t> </w:t>
      </w:r>
      <w:r>
        <w:rPr>
          <w:sz w:val="18"/>
        </w:rPr>
        <w:t>требования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положения</w:t>
      </w:r>
      <w:r>
        <w:rPr>
          <w:spacing w:val="-6"/>
          <w:sz w:val="18"/>
        </w:rPr>
        <w:t> </w:t>
      </w:r>
      <w:r>
        <w:rPr>
          <w:sz w:val="18"/>
        </w:rPr>
        <w:t>Извещения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-5"/>
          <w:sz w:val="18"/>
        </w:rPr>
        <w:t> </w:t>
      </w:r>
      <w:r>
        <w:rPr>
          <w:sz w:val="18"/>
        </w:rPr>
        <w:t>проведении</w:t>
      </w:r>
      <w:r>
        <w:rPr>
          <w:spacing w:val="-7"/>
          <w:sz w:val="18"/>
        </w:rPr>
        <w:t> </w:t>
      </w:r>
      <w:r>
        <w:rPr>
          <w:sz w:val="18"/>
        </w:rPr>
        <w:t>аукциона.</w:t>
      </w:r>
      <w:r>
        <w:rPr>
          <w:spacing w:val="-5"/>
          <w:sz w:val="18"/>
        </w:rPr>
        <w:t> </w:t>
      </w:r>
      <w:r>
        <w:rPr>
          <w:sz w:val="18"/>
        </w:rPr>
        <w:t>Заявителю</w:t>
      </w:r>
      <w:r>
        <w:rPr>
          <w:spacing w:val="-2"/>
          <w:sz w:val="18"/>
        </w:rPr>
        <w:t> </w:t>
      </w:r>
      <w:r>
        <w:rPr>
          <w:sz w:val="18"/>
        </w:rPr>
        <w:t>известно</w:t>
      </w:r>
      <w:r>
        <w:rPr>
          <w:spacing w:val="-5"/>
          <w:sz w:val="18"/>
        </w:rPr>
        <w:t> </w:t>
      </w:r>
      <w:r>
        <w:rPr>
          <w:sz w:val="18"/>
        </w:rPr>
        <w:t>фактическое</w:t>
      </w:r>
      <w:r>
        <w:rPr>
          <w:spacing w:val="-4"/>
          <w:sz w:val="18"/>
        </w:rPr>
        <w:t> </w:t>
      </w:r>
      <w:r>
        <w:rPr>
          <w:sz w:val="18"/>
        </w:rPr>
        <w:t>состояние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технические</w:t>
      </w:r>
      <w:r>
        <w:rPr>
          <w:spacing w:val="-2"/>
          <w:sz w:val="18"/>
        </w:rPr>
        <w:t> </w:t>
      </w:r>
      <w:r>
        <w:rPr>
          <w:sz w:val="18"/>
        </w:rPr>
        <w:t>характеристики</w:t>
      </w:r>
      <w:r>
        <w:rPr>
          <w:spacing w:val="-1"/>
          <w:sz w:val="18"/>
        </w:rPr>
        <w:t> </w:t>
      </w:r>
      <w:r>
        <w:rPr>
          <w:sz w:val="18"/>
        </w:rPr>
        <w:t>Земельного участка,</w:t>
      </w:r>
      <w:r>
        <w:rPr>
          <w:spacing w:val="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он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имеет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ним.</w:t>
      </w:r>
    </w:p>
    <w:p>
      <w:pPr>
        <w:pStyle w:val="ListParagraph"/>
        <w:numPr>
          <w:ilvl w:val="0"/>
          <w:numId w:val="17"/>
        </w:numPr>
        <w:tabs>
          <w:tab w:pos="523" w:val="left" w:leader="none"/>
        </w:tabs>
        <w:spacing w:line="240" w:lineRule="auto" w:before="0" w:after="0"/>
        <w:ind w:left="534" w:right="206" w:hanging="284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8"/>
          <w:sz w:val="18"/>
        </w:rPr>
        <w:t> </w:t>
      </w:r>
      <w:r>
        <w:rPr>
          <w:sz w:val="18"/>
        </w:rPr>
        <w:t>извещен</w:t>
      </w:r>
      <w:r>
        <w:rPr>
          <w:spacing w:val="-7"/>
          <w:sz w:val="18"/>
        </w:rPr>
        <w:t> </w:t>
      </w:r>
      <w:r>
        <w:rPr>
          <w:sz w:val="18"/>
        </w:rPr>
        <w:t>о</w:t>
      </w:r>
      <w:r>
        <w:rPr>
          <w:spacing w:val="-6"/>
          <w:sz w:val="18"/>
        </w:rPr>
        <w:t> </w:t>
      </w:r>
      <w:r>
        <w:rPr>
          <w:sz w:val="18"/>
        </w:rPr>
        <w:t>том,</w:t>
      </w:r>
      <w:r>
        <w:rPr>
          <w:spacing w:val="-9"/>
          <w:sz w:val="18"/>
        </w:rPr>
        <w:t> </w:t>
      </w:r>
      <w:r>
        <w:rPr>
          <w:sz w:val="18"/>
        </w:rPr>
        <w:t>что</w:t>
      </w:r>
      <w:r>
        <w:rPr>
          <w:spacing w:val="-6"/>
          <w:sz w:val="18"/>
        </w:rPr>
        <w:t> </w:t>
      </w:r>
      <w:r>
        <w:rPr>
          <w:sz w:val="18"/>
        </w:rPr>
        <w:t>он</w:t>
      </w:r>
      <w:r>
        <w:rPr>
          <w:spacing w:val="-9"/>
          <w:sz w:val="18"/>
        </w:rPr>
        <w:t> </w:t>
      </w:r>
      <w:r>
        <w:rPr>
          <w:sz w:val="18"/>
        </w:rPr>
        <w:t>вправе</w:t>
      </w:r>
      <w:r>
        <w:rPr>
          <w:spacing w:val="-7"/>
          <w:sz w:val="18"/>
        </w:rPr>
        <w:t> </w:t>
      </w:r>
      <w:r>
        <w:rPr>
          <w:sz w:val="18"/>
        </w:rPr>
        <w:t>отозвать</w:t>
      </w:r>
      <w:r>
        <w:rPr>
          <w:spacing w:val="-8"/>
          <w:sz w:val="18"/>
        </w:rPr>
        <w:t> </w:t>
      </w:r>
      <w:r>
        <w:rPr>
          <w:sz w:val="18"/>
        </w:rPr>
        <w:t>Заявку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8"/>
          <w:sz w:val="18"/>
        </w:rPr>
        <w:t> </w:t>
      </w:r>
      <w:r>
        <w:rPr>
          <w:sz w:val="18"/>
        </w:rPr>
        <w:t>любое</w:t>
      </w:r>
      <w:r>
        <w:rPr>
          <w:spacing w:val="-7"/>
          <w:sz w:val="18"/>
        </w:rPr>
        <w:t> </w:t>
      </w:r>
      <w:r>
        <w:rPr>
          <w:sz w:val="18"/>
        </w:rPr>
        <w:t>время</w:t>
      </w:r>
      <w:r>
        <w:rPr>
          <w:spacing w:val="-7"/>
          <w:sz w:val="18"/>
        </w:rPr>
        <w:t> </w:t>
      </w:r>
      <w:r>
        <w:rPr>
          <w:sz w:val="18"/>
        </w:rPr>
        <w:t>до</w:t>
      </w:r>
      <w:r>
        <w:rPr>
          <w:spacing w:val="-6"/>
          <w:sz w:val="18"/>
        </w:rPr>
        <w:t> </w:t>
      </w:r>
      <w:r>
        <w:rPr>
          <w:sz w:val="18"/>
        </w:rPr>
        <w:t>установленных</w:t>
      </w:r>
      <w:r>
        <w:rPr>
          <w:spacing w:val="-8"/>
          <w:sz w:val="18"/>
        </w:rPr>
        <w:t> </w:t>
      </w:r>
      <w:r>
        <w:rPr>
          <w:sz w:val="18"/>
        </w:rPr>
        <w:t>даты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8"/>
          <w:sz w:val="18"/>
        </w:rPr>
        <w:t> </w:t>
      </w:r>
      <w:r>
        <w:rPr>
          <w:sz w:val="18"/>
        </w:rPr>
        <w:t>времени</w:t>
      </w:r>
      <w:r>
        <w:rPr>
          <w:spacing w:val="-7"/>
          <w:sz w:val="18"/>
        </w:rPr>
        <w:t> </w:t>
      </w:r>
      <w:r>
        <w:rPr>
          <w:sz w:val="18"/>
        </w:rPr>
        <w:t>окончания</w:t>
      </w:r>
      <w:r>
        <w:rPr>
          <w:spacing w:val="-6"/>
          <w:sz w:val="18"/>
        </w:rPr>
        <w:t> </w:t>
      </w:r>
      <w:r>
        <w:rPr>
          <w:sz w:val="18"/>
        </w:rPr>
        <w:t>подачи</w:t>
      </w:r>
      <w:r>
        <w:rPr>
          <w:spacing w:val="-7"/>
          <w:sz w:val="18"/>
        </w:rPr>
        <w:t> </w:t>
      </w:r>
      <w:r>
        <w:rPr>
          <w:sz w:val="18"/>
        </w:rPr>
        <w:t>Заявок</w:t>
      </w:r>
      <w:r>
        <w:rPr>
          <w:spacing w:val="1"/>
          <w:sz w:val="18"/>
        </w:rPr>
        <w:t> </w:t>
      </w:r>
      <w:r>
        <w:rPr>
          <w:sz w:val="18"/>
        </w:rPr>
        <w:t>на участие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аукционе, в</w:t>
      </w:r>
      <w:r>
        <w:rPr>
          <w:spacing w:val="-2"/>
          <w:sz w:val="18"/>
        </w:rPr>
        <w:t> </w:t>
      </w:r>
      <w:r>
        <w:rPr>
          <w:sz w:val="18"/>
        </w:rPr>
        <w:t>порядке,</w:t>
      </w:r>
      <w:r>
        <w:rPr>
          <w:spacing w:val="2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1"/>
          <w:sz w:val="18"/>
        </w:rPr>
        <w:t> </w:t>
      </w:r>
      <w:r>
        <w:rPr>
          <w:sz w:val="18"/>
        </w:rPr>
        <w:t>Извещении</w:t>
      </w:r>
      <w:r>
        <w:rPr>
          <w:spacing w:val="-2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аукциона.</w:t>
      </w:r>
    </w:p>
    <w:p>
      <w:pPr>
        <w:pStyle w:val="ListParagraph"/>
        <w:numPr>
          <w:ilvl w:val="0"/>
          <w:numId w:val="17"/>
        </w:numPr>
        <w:tabs>
          <w:tab w:pos="525" w:val="left" w:leader="none"/>
        </w:tabs>
        <w:spacing w:line="240" w:lineRule="auto" w:before="0" w:after="0"/>
        <w:ind w:left="534" w:right="212" w:hanging="284"/>
        <w:jc w:val="left"/>
        <w:rPr>
          <w:sz w:val="18"/>
        </w:rPr>
      </w:pPr>
      <w:r>
        <w:rPr>
          <w:sz w:val="18"/>
        </w:rPr>
        <w:t>Изменение</w:t>
      </w:r>
      <w:r>
        <w:rPr>
          <w:spacing w:val="-6"/>
          <w:sz w:val="18"/>
        </w:rPr>
        <w:t> </w:t>
      </w:r>
      <w:r>
        <w:rPr>
          <w:sz w:val="18"/>
        </w:rPr>
        <w:t>вида</w:t>
      </w:r>
      <w:r>
        <w:rPr>
          <w:spacing w:val="-7"/>
          <w:sz w:val="18"/>
        </w:rPr>
        <w:t> </w:t>
      </w:r>
      <w:r>
        <w:rPr>
          <w:sz w:val="18"/>
        </w:rPr>
        <w:t>разрешенного</w:t>
      </w:r>
      <w:r>
        <w:rPr>
          <w:spacing w:val="-8"/>
          <w:sz w:val="18"/>
        </w:rPr>
        <w:t> </w:t>
      </w:r>
      <w:r>
        <w:rPr>
          <w:sz w:val="18"/>
        </w:rPr>
        <w:t>использования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8"/>
          <w:sz w:val="18"/>
        </w:rPr>
        <w:t> </w:t>
      </w:r>
      <w:r>
        <w:rPr>
          <w:sz w:val="18"/>
        </w:rPr>
        <w:t>участка,</w:t>
      </w:r>
      <w:r>
        <w:rPr>
          <w:spacing w:val="-8"/>
          <w:sz w:val="18"/>
        </w:rPr>
        <w:t> </w:t>
      </w:r>
      <w:r>
        <w:rPr>
          <w:sz w:val="18"/>
        </w:rPr>
        <w:t>переданного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аренду</w:t>
      </w:r>
      <w:r>
        <w:rPr>
          <w:spacing w:val="-7"/>
          <w:sz w:val="18"/>
        </w:rPr>
        <w:t> </w:t>
      </w:r>
      <w:r>
        <w:rPr>
          <w:sz w:val="18"/>
        </w:rPr>
        <w:t>по</w:t>
      </w:r>
      <w:r>
        <w:rPr>
          <w:spacing w:val="-8"/>
          <w:sz w:val="18"/>
        </w:rPr>
        <w:t> </w:t>
      </w:r>
      <w:r>
        <w:rPr>
          <w:sz w:val="18"/>
        </w:rPr>
        <w:t>результатам</w:t>
      </w:r>
      <w:r>
        <w:rPr>
          <w:spacing w:val="-8"/>
          <w:sz w:val="18"/>
        </w:rPr>
        <w:t> </w:t>
      </w:r>
      <w:r>
        <w:rPr>
          <w:sz w:val="18"/>
        </w:rPr>
        <w:t>аукциона,</w:t>
      </w:r>
      <w:r>
        <w:rPr>
          <w:spacing w:val="-7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течение</w:t>
      </w:r>
      <w:r>
        <w:rPr>
          <w:spacing w:val="-8"/>
          <w:sz w:val="18"/>
        </w:rPr>
        <w:t> </w:t>
      </w:r>
      <w:r>
        <w:rPr>
          <w:sz w:val="18"/>
        </w:rPr>
        <w:t>срока</w:t>
      </w:r>
      <w:r>
        <w:rPr>
          <w:spacing w:val="1"/>
          <w:sz w:val="18"/>
        </w:rPr>
        <w:t> </w:t>
      </w:r>
      <w:r>
        <w:rPr>
          <w:sz w:val="18"/>
        </w:rPr>
        <w:t>действия договора</w:t>
      </w:r>
      <w:r>
        <w:rPr>
          <w:spacing w:val="-1"/>
          <w:sz w:val="18"/>
        </w:rPr>
        <w:t> </w:t>
      </w:r>
      <w:r>
        <w:rPr>
          <w:sz w:val="18"/>
        </w:rPr>
        <w:t>аренды</w:t>
      </w:r>
      <w:r>
        <w:rPr>
          <w:spacing w:val="-1"/>
          <w:sz w:val="18"/>
        </w:rPr>
        <w:t> </w:t>
      </w:r>
      <w:r>
        <w:rPr>
          <w:sz w:val="18"/>
        </w:rPr>
        <w:t>не</w:t>
      </w:r>
      <w:r>
        <w:rPr>
          <w:spacing w:val="-1"/>
          <w:sz w:val="18"/>
        </w:rPr>
        <w:t> </w:t>
      </w:r>
      <w:r>
        <w:rPr>
          <w:sz w:val="18"/>
        </w:rPr>
        <w:t>допускается.</w:t>
      </w:r>
    </w:p>
    <w:p>
      <w:pPr>
        <w:pStyle w:val="ListParagraph"/>
        <w:numPr>
          <w:ilvl w:val="0"/>
          <w:numId w:val="17"/>
        </w:numPr>
        <w:tabs>
          <w:tab w:pos="525" w:val="left" w:leader="none"/>
        </w:tabs>
        <w:spacing w:line="206" w:lineRule="exact" w:before="0" w:after="0"/>
        <w:ind w:left="524" w:right="0" w:hanging="274"/>
        <w:jc w:val="left"/>
        <w:rPr>
          <w:sz w:val="18"/>
        </w:rPr>
      </w:pPr>
      <w:r>
        <w:rPr>
          <w:sz w:val="18"/>
        </w:rPr>
        <w:t>Ответственность</w:t>
      </w:r>
      <w:r>
        <w:rPr>
          <w:spacing w:val="-4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достоверность</w:t>
      </w:r>
      <w:r>
        <w:rPr>
          <w:spacing w:val="-4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информации</w:t>
      </w:r>
      <w:r>
        <w:rPr>
          <w:spacing w:val="-4"/>
          <w:sz w:val="18"/>
        </w:rPr>
        <w:t> </w:t>
      </w:r>
      <w:r>
        <w:rPr>
          <w:sz w:val="18"/>
        </w:rPr>
        <w:t>несет</w:t>
      </w:r>
      <w:r>
        <w:rPr>
          <w:spacing w:val="-4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7"/>
        </w:numPr>
        <w:tabs>
          <w:tab w:pos="523" w:val="left" w:leader="none"/>
        </w:tabs>
        <w:spacing w:line="240" w:lineRule="auto" w:before="2" w:after="0"/>
        <w:ind w:left="534" w:right="211" w:hanging="284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аукциона, порядком</w:t>
      </w:r>
      <w:r>
        <w:rPr>
          <w:spacing w:val="1"/>
          <w:sz w:val="18"/>
        </w:rPr>
        <w:t> </w:t>
      </w:r>
      <w:r>
        <w:rPr>
          <w:sz w:val="18"/>
        </w:rPr>
        <w:t>внесения задатка, Извещением о проведении аукциона и проектом договора аренды, и они ему понятны. Заявитель подтверждает,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надлежащим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образом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ознакомлен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с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реальным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состоянием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выставляемого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7"/>
          <w:sz w:val="18"/>
        </w:rPr>
        <w:t> </w:t>
      </w:r>
      <w:r>
        <w:rPr>
          <w:sz w:val="18"/>
        </w:rPr>
        <w:t>аукцион</w:t>
      </w:r>
      <w:r>
        <w:rPr>
          <w:spacing w:val="-7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</w:t>
      </w:r>
      <w:r>
        <w:rPr>
          <w:spacing w:val="-7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информацией</w:t>
      </w:r>
      <w:r>
        <w:rPr>
          <w:spacing w:val="-6"/>
          <w:sz w:val="18"/>
        </w:rPr>
        <w:t> </w:t>
      </w:r>
      <w:r>
        <w:rPr>
          <w:sz w:val="18"/>
        </w:rPr>
        <w:t>о</w:t>
      </w:r>
      <w:r>
        <w:rPr>
          <w:spacing w:val="-6"/>
          <w:sz w:val="18"/>
        </w:rPr>
        <w:t> </w:t>
      </w:r>
      <w:r>
        <w:rPr>
          <w:sz w:val="18"/>
        </w:rPr>
        <w:t>нем.</w:t>
      </w:r>
    </w:p>
    <w:p>
      <w:pPr>
        <w:pStyle w:val="ListParagraph"/>
        <w:numPr>
          <w:ilvl w:val="0"/>
          <w:numId w:val="17"/>
        </w:numPr>
        <w:tabs>
          <w:tab w:pos="523" w:val="left" w:leader="none"/>
        </w:tabs>
        <w:spacing w:line="240" w:lineRule="auto" w:before="0" w:after="0"/>
        <w:ind w:left="534" w:right="200" w:hanging="284"/>
        <w:jc w:val="both"/>
        <w:rPr>
          <w:sz w:val="18"/>
        </w:rPr>
      </w:pPr>
      <w:r>
        <w:rPr>
          <w:sz w:val="18"/>
        </w:rPr>
        <w:t>Заявитель осведомлен и согласен с тем, что Арендодатель/ Организатор аукциона не несут ответственности за ущерб, который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быть</w:t>
      </w:r>
      <w:r>
        <w:rPr>
          <w:spacing w:val="1"/>
          <w:sz w:val="18"/>
        </w:rPr>
        <w:t> </w:t>
      </w:r>
      <w:r>
        <w:rPr>
          <w:sz w:val="18"/>
        </w:rPr>
        <w:t>причинен</w:t>
      </w:r>
      <w:r>
        <w:rPr>
          <w:spacing w:val="1"/>
          <w:sz w:val="18"/>
        </w:rPr>
        <w:t> </w:t>
      </w:r>
      <w:r>
        <w:rPr>
          <w:sz w:val="18"/>
        </w:rPr>
        <w:t>Заявителю</w:t>
      </w:r>
      <w:r>
        <w:rPr>
          <w:spacing w:val="1"/>
          <w:sz w:val="18"/>
        </w:rPr>
        <w:t> </w:t>
      </w:r>
      <w:r>
        <w:rPr>
          <w:sz w:val="18"/>
        </w:rPr>
        <w:t>отменой</w:t>
      </w:r>
      <w:r>
        <w:rPr>
          <w:spacing w:val="1"/>
          <w:sz w:val="18"/>
        </w:rPr>
        <w:t> </w:t>
      </w:r>
      <w:r>
        <w:rPr>
          <w:sz w:val="18"/>
        </w:rPr>
        <w:t>аукциона,</w:t>
      </w:r>
      <w:r>
        <w:rPr>
          <w:spacing w:val="1"/>
          <w:sz w:val="18"/>
        </w:rPr>
        <w:t> </w:t>
      </w:r>
      <w:r>
        <w:rPr>
          <w:sz w:val="18"/>
        </w:rPr>
        <w:t>внесением</w:t>
      </w:r>
      <w:r>
        <w:rPr>
          <w:spacing w:val="1"/>
          <w:sz w:val="18"/>
        </w:rPr>
        <w:t> </w:t>
      </w:r>
      <w:r>
        <w:rPr>
          <w:sz w:val="18"/>
        </w:rPr>
        <w:t>изменений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проведении</w:t>
      </w:r>
      <w:r>
        <w:rPr>
          <w:spacing w:val="1"/>
          <w:sz w:val="18"/>
        </w:rPr>
        <w:t> </w:t>
      </w:r>
      <w:r>
        <w:rPr>
          <w:sz w:val="18"/>
        </w:rPr>
        <w:t>аукциона,</w:t>
      </w:r>
      <w:r>
        <w:rPr>
          <w:spacing w:val="1"/>
          <w:sz w:val="18"/>
        </w:rPr>
        <w:t> </w:t>
      </w:r>
      <w:r>
        <w:rPr>
          <w:sz w:val="18"/>
        </w:rPr>
        <w:t>а</w:t>
      </w:r>
      <w:r>
        <w:rPr>
          <w:spacing w:val="1"/>
          <w:sz w:val="18"/>
        </w:rPr>
        <w:t> </w:t>
      </w:r>
      <w:r>
        <w:rPr>
          <w:sz w:val="18"/>
        </w:rPr>
        <w:t>также</w:t>
      </w:r>
      <w:r>
        <w:rPr>
          <w:spacing w:val="1"/>
          <w:sz w:val="18"/>
        </w:rPr>
        <w:t> </w:t>
      </w:r>
      <w:r>
        <w:rPr>
          <w:sz w:val="18"/>
        </w:rPr>
        <w:t>приостановлением процедуры проведения аукциона. При этом Заявитель считается уведомленным об отмене аукциона, 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 в Извещение о проведении аукциона с даты публикации информации об отмене аукциона, внесении изменений в</w:t>
      </w:r>
      <w:r>
        <w:rPr>
          <w:spacing w:val="1"/>
          <w:sz w:val="18"/>
        </w:rPr>
        <w:t> </w:t>
      </w:r>
      <w:r>
        <w:rPr>
          <w:sz w:val="18"/>
        </w:rPr>
        <w:t>Извещение</w:t>
      </w:r>
      <w:r>
        <w:rPr>
          <w:spacing w:val="1"/>
          <w:sz w:val="18"/>
        </w:rPr>
        <w:t> </w:t>
      </w:r>
      <w:r>
        <w:rPr>
          <w:sz w:val="18"/>
        </w:rPr>
        <w:t>о</w:t>
      </w:r>
      <w:r>
        <w:rPr>
          <w:spacing w:val="1"/>
          <w:sz w:val="18"/>
        </w:rPr>
        <w:t> </w:t>
      </w:r>
      <w:r>
        <w:rPr>
          <w:sz w:val="18"/>
        </w:rPr>
        <w:t>проведении</w:t>
      </w:r>
      <w:r>
        <w:rPr>
          <w:spacing w:val="1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официальном</w:t>
      </w:r>
      <w:r>
        <w:rPr>
          <w:spacing w:val="1"/>
          <w:sz w:val="18"/>
        </w:rPr>
        <w:t> </w:t>
      </w:r>
      <w:r>
        <w:rPr>
          <w:sz w:val="18"/>
        </w:rPr>
        <w:t>сайте</w:t>
      </w:r>
      <w:r>
        <w:rPr>
          <w:spacing w:val="1"/>
          <w:sz w:val="18"/>
        </w:rPr>
        <w:t> </w:t>
      </w:r>
      <w:r>
        <w:rPr>
          <w:sz w:val="18"/>
        </w:rPr>
        <w:t>торгов</w:t>
      </w:r>
      <w:r>
        <w:rPr>
          <w:spacing w:val="1"/>
          <w:sz w:val="18"/>
        </w:rPr>
        <w:t> </w:t>
      </w:r>
      <w:r>
        <w:rPr>
          <w:sz w:val="18"/>
        </w:rPr>
        <w:t>Российской</w:t>
      </w:r>
      <w:r>
        <w:rPr>
          <w:spacing w:val="1"/>
          <w:sz w:val="18"/>
        </w:rPr>
        <w:t> </w:t>
      </w:r>
      <w:r>
        <w:rPr>
          <w:sz w:val="18"/>
        </w:rPr>
        <w:t>Федерации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информационно-</w:t>
      </w:r>
      <w:r>
        <w:rPr>
          <w:spacing w:val="1"/>
          <w:sz w:val="18"/>
        </w:rPr>
        <w:t> </w:t>
      </w:r>
      <w:r>
        <w:rPr>
          <w:sz w:val="18"/>
        </w:rPr>
        <w:t>телекоммуникационной</w:t>
      </w:r>
      <w:r>
        <w:rPr>
          <w:spacing w:val="-2"/>
          <w:sz w:val="18"/>
        </w:rPr>
        <w:t> </w:t>
      </w:r>
      <w:r>
        <w:rPr>
          <w:sz w:val="18"/>
        </w:rPr>
        <w:t>сети</w:t>
      </w:r>
      <w:r>
        <w:rPr>
          <w:spacing w:val="2"/>
          <w:sz w:val="18"/>
        </w:rPr>
        <w:t> </w:t>
      </w:r>
      <w:r>
        <w:rPr>
          <w:sz w:val="18"/>
        </w:rPr>
        <w:t>«Интернет»</w:t>
      </w:r>
      <w:r>
        <w:rPr>
          <w:spacing w:val="-5"/>
          <w:sz w:val="18"/>
        </w:rPr>
        <w:t> </w:t>
      </w:r>
      <w:r>
        <w:rPr>
          <w:sz w:val="18"/>
        </w:rPr>
        <w:t>для размещения информации</w:t>
      </w:r>
      <w:r>
        <w:rPr>
          <w:spacing w:val="-2"/>
          <w:sz w:val="18"/>
        </w:rPr>
        <w:t> </w:t>
      </w:r>
      <w:r>
        <w:rPr>
          <w:sz w:val="18"/>
        </w:rPr>
        <w:t>о проведении</w:t>
      </w:r>
      <w:r>
        <w:rPr>
          <w:spacing w:val="-2"/>
          <w:sz w:val="18"/>
        </w:rPr>
        <w:t> </w:t>
      </w:r>
      <w:r>
        <w:rPr>
          <w:sz w:val="18"/>
        </w:rPr>
        <w:t>торгов</w:t>
      </w:r>
      <w:r>
        <w:rPr>
          <w:spacing w:val="3"/>
          <w:sz w:val="18"/>
        </w:rPr>
        <w:t> </w:t>
      </w:r>
      <w:hyperlink r:id="rId5">
        <w:r>
          <w:rPr>
            <w:sz w:val="18"/>
            <w:u w:val="single"/>
          </w:rPr>
          <w:t>www.torgi.gov.ru</w:t>
        </w:r>
        <w:r>
          <w:rPr>
            <w:sz w:val="18"/>
          </w:rPr>
          <w:t>.</w:t>
        </w:r>
      </w:hyperlink>
    </w:p>
    <w:p>
      <w:pPr>
        <w:pStyle w:val="ListParagraph"/>
        <w:numPr>
          <w:ilvl w:val="0"/>
          <w:numId w:val="17"/>
        </w:numPr>
        <w:tabs>
          <w:tab w:pos="525" w:val="left" w:leader="none"/>
        </w:tabs>
        <w:spacing w:line="240" w:lineRule="auto" w:before="0" w:after="0"/>
        <w:ind w:left="534" w:right="215" w:hanging="284"/>
        <w:jc w:val="both"/>
        <w:rPr>
          <w:sz w:val="18"/>
        </w:rPr>
      </w:pPr>
      <w:r>
        <w:rPr>
          <w:sz w:val="18"/>
        </w:rPr>
        <w:t>Условия аукциона по данному Земельному участку, порядок и условия заключения договора аренды с Участником аукциона</w:t>
      </w:r>
      <w:r>
        <w:rPr>
          <w:spacing w:val="1"/>
          <w:sz w:val="18"/>
        </w:rPr>
        <w:t> </w:t>
      </w:r>
      <w:r>
        <w:rPr>
          <w:sz w:val="18"/>
        </w:rPr>
        <w:t>являются условиями</w:t>
      </w:r>
      <w:r>
        <w:rPr>
          <w:spacing w:val="-2"/>
          <w:sz w:val="18"/>
        </w:rPr>
        <w:t> </w:t>
      </w:r>
      <w:r>
        <w:rPr>
          <w:sz w:val="18"/>
        </w:rPr>
        <w:t>публичной</w:t>
      </w:r>
      <w:r>
        <w:rPr>
          <w:spacing w:val="-2"/>
          <w:sz w:val="18"/>
        </w:rPr>
        <w:t> </w:t>
      </w:r>
      <w:r>
        <w:rPr>
          <w:sz w:val="18"/>
        </w:rPr>
        <w:t>оферты,</w:t>
      </w:r>
      <w:r>
        <w:rPr>
          <w:spacing w:val="-3"/>
          <w:sz w:val="18"/>
        </w:rPr>
        <w:t> </w:t>
      </w:r>
      <w:r>
        <w:rPr>
          <w:sz w:val="18"/>
        </w:rPr>
        <w:t>а</w:t>
      </w:r>
      <w:r>
        <w:rPr>
          <w:spacing w:val="-2"/>
          <w:sz w:val="18"/>
        </w:rPr>
        <w:t> </w:t>
      </w:r>
      <w:r>
        <w:rPr>
          <w:sz w:val="18"/>
        </w:rPr>
        <w:t>подача</w:t>
      </w:r>
      <w:r>
        <w:rPr>
          <w:spacing w:val="-1"/>
          <w:sz w:val="18"/>
        </w:rPr>
        <w:t> </w:t>
      </w:r>
      <w:r>
        <w:rPr>
          <w:sz w:val="18"/>
        </w:rPr>
        <w:t>Заявки</w:t>
      </w:r>
      <w:r>
        <w:rPr>
          <w:spacing w:val="-2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участие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аукционе</w:t>
      </w:r>
      <w:r>
        <w:rPr>
          <w:spacing w:val="-2"/>
          <w:sz w:val="18"/>
        </w:rPr>
        <w:t> </w:t>
      </w:r>
      <w:r>
        <w:rPr>
          <w:sz w:val="18"/>
        </w:rPr>
        <w:t>является акцептом</w:t>
      </w:r>
      <w:r>
        <w:rPr>
          <w:spacing w:val="-1"/>
          <w:sz w:val="18"/>
        </w:rPr>
        <w:t> </w:t>
      </w:r>
      <w:r>
        <w:rPr>
          <w:sz w:val="18"/>
        </w:rPr>
        <w:t>такой</w:t>
      </w:r>
      <w:r>
        <w:rPr>
          <w:spacing w:val="-2"/>
          <w:sz w:val="18"/>
        </w:rPr>
        <w:t> </w:t>
      </w:r>
      <w:r>
        <w:rPr>
          <w:sz w:val="18"/>
        </w:rPr>
        <w:t>оферты.</w:t>
      </w:r>
    </w:p>
    <w:p>
      <w:pPr>
        <w:pStyle w:val="ListParagraph"/>
        <w:numPr>
          <w:ilvl w:val="0"/>
          <w:numId w:val="17"/>
        </w:numPr>
        <w:tabs>
          <w:tab w:pos="525" w:val="left" w:leader="none"/>
        </w:tabs>
        <w:spacing w:line="240" w:lineRule="auto" w:before="0" w:after="0"/>
        <w:ind w:left="534" w:right="204" w:hanging="284"/>
        <w:jc w:val="both"/>
        <w:rPr>
          <w:sz w:val="18"/>
        </w:rPr>
      </w:pPr>
      <w:r>
        <w:rPr>
          <w:sz w:val="18"/>
        </w:rPr>
        <w:t>В соответствии с Федеральным законом от 27.07.2006 № 152-ФЗ «О персональных данных» (далее - Федеральный закон от</w:t>
      </w:r>
      <w:r>
        <w:rPr>
          <w:spacing w:val="1"/>
          <w:sz w:val="18"/>
        </w:rPr>
        <w:t> </w:t>
      </w:r>
      <w:r>
        <w:rPr>
          <w:sz w:val="18"/>
        </w:rPr>
        <w:t>27.07.2006</w:t>
      </w:r>
      <w:r>
        <w:rPr>
          <w:spacing w:val="1"/>
          <w:sz w:val="18"/>
        </w:rPr>
        <w:t> </w:t>
      </w:r>
      <w:r>
        <w:rPr>
          <w:sz w:val="18"/>
        </w:rPr>
        <w:t>№</w:t>
      </w:r>
      <w:r>
        <w:rPr>
          <w:spacing w:val="1"/>
          <w:sz w:val="18"/>
        </w:rPr>
        <w:t> </w:t>
      </w:r>
      <w:r>
        <w:rPr>
          <w:sz w:val="18"/>
        </w:rPr>
        <w:t>152-ФЗ),</w:t>
      </w:r>
      <w:r>
        <w:rPr>
          <w:spacing w:val="1"/>
          <w:sz w:val="18"/>
        </w:rPr>
        <w:t> </w:t>
      </w:r>
      <w:r>
        <w:rPr>
          <w:sz w:val="18"/>
        </w:rPr>
        <w:t>подавая</w:t>
      </w:r>
      <w:r>
        <w:rPr>
          <w:spacing w:val="1"/>
          <w:sz w:val="18"/>
        </w:rPr>
        <w:t> </w:t>
      </w:r>
      <w:r>
        <w:rPr>
          <w:sz w:val="18"/>
        </w:rPr>
        <w:t>Заявку,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1"/>
          <w:sz w:val="18"/>
        </w:rPr>
        <w:t> </w:t>
      </w:r>
      <w:r>
        <w:rPr>
          <w:sz w:val="18"/>
        </w:rPr>
        <w:t>дает</w:t>
      </w:r>
      <w:r>
        <w:rPr>
          <w:spacing w:val="1"/>
          <w:sz w:val="18"/>
        </w:rPr>
        <w:t> </w:t>
      </w:r>
      <w:r>
        <w:rPr>
          <w:sz w:val="18"/>
        </w:rPr>
        <w:t>согласие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1"/>
          <w:sz w:val="18"/>
        </w:rPr>
        <w:t> </w:t>
      </w:r>
      <w:r>
        <w:rPr>
          <w:sz w:val="18"/>
        </w:rPr>
        <w:t>обработку</w:t>
      </w:r>
      <w:r>
        <w:rPr>
          <w:spacing w:val="1"/>
          <w:sz w:val="18"/>
        </w:rPr>
        <w:t> </w:t>
      </w:r>
      <w:r>
        <w:rPr>
          <w:sz w:val="18"/>
        </w:rPr>
        <w:t>персональных</w:t>
      </w:r>
      <w:r>
        <w:rPr>
          <w:spacing w:val="1"/>
          <w:sz w:val="18"/>
        </w:rPr>
        <w:t> </w:t>
      </w:r>
      <w:r>
        <w:rPr>
          <w:sz w:val="18"/>
        </w:rPr>
        <w:t>данных,</w:t>
      </w:r>
      <w:r>
        <w:rPr>
          <w:spacing w:val="1"/>
          <w:sz w:val="18"/>
        </w:rPr>
        <w:t> </w:t>
      </w:r>
      <w:r>
        <w:rPr>
          <w:sz w:val="18"/>
        </w:rPr>
        <w:t>указанных</w:t>
      </w:r>
      <w:r>
        <w:rPr>
          <w:spacing w:val="1"/>
          <w:sz w:val="18"/>
        </w:rPr>
        <w:t> </w:t>
      </w:r>
      <w:r>
        <w:rPr>
          <w:sz w:val="18"/>
        </w:rPr>
        <w:t>выше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содержащихся в представленных документах, в целях участия в аукционе (под обработкой персональных данных понимается</w:t>
      </w:r>
      <w:r>
        <w:rPr>
          <w:spacing w:val="1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-42"/>
          <w:sz w:val="18"/>
        </w:rPr>
        <w:t> </w:t>
      </w:r>
      <w:r>
        <w:rPr>
          <w:sz w:val="18"/>
        </w:rPr>
        <w:t>использование,</w:t>
      </w:r>
      <w:r>
        <w:rPr>
          <w:spacing w:val="1"/>
          <w:sz w:val="18"/>
        </w:rPr>
        <w:t> </w:t>
      </w:r>
      <w:r>
        <w:rPr>
          <w:sz w:val="18"/>
        </w:rPr>
        <w:t>обезличивание,</w:t>
      </w:r>
      <w:r>
        <w:rPr>
          <w:spacing w:val="1"/>
          <w:sz w:val="18"/>
        </w:rPr>
        <w:t> </w:t>
      </w:r>
      <w:r>
        <w:rPr>
          <w:sz w:val="18"/>
        </w:rPr>
        <w:t>блокирование,</w:t>
      </w:r>
      <w:r>
        <w:rPr>
          <w:spacing w:val="1"/>
          <w:sz w:val="18"/>
        </w:rPr>
        <w:t> </w:t>
      </w:r>
      <w:r>
        <w:rPr>
          <w:sz w:val="18"/>
        </w:rPr>
        <w:t>уничтожение</w:t>
      </w:r>
      <w:r>
        <w:rPr>
          <w:spacing w:val="1"/>
          <w:sz w:val="18"/>
        </w:rPr>
        <w:t> </w:t>
      </w:r>
      <w:r>
        <w:rPr>
          <w:sz w:val="18"/>
        </w:rPr>
        <w:t>персональных</w:t>
      </w:r>
      <w:r>
        <w:rPr>
          <w:spacing w:val="1"/>
          <w:sz w:val="18"/>
        </w:rPr>
        <w:t> </w:t>
      </w:r>
      <w:r>
        <w:rPr>
          <w:sz w:val="18"/>
        </w:rPr>
        <w:t>данных,</w:t>
      </w:r>
      <w:r>
        <w:rPr>
          <w:spacing w:val="1"/>
          <w:sz w:val="18"/>
        </w:rPr>
        <w:t> </w:t>
      </w:r>
      <w:r>
        <w:rPr>
          <w:sz w:val="18"/>
        </w:rPr>
        <w:t>описание</w:t>
      </w:r>
      <w:r>
        <w:rPr>
          <w:spacing w:val="1"/>
          <w:sz w:val="18"/>
        </w:rPr>
        <w:t> </w:t>
      </w:r>
      <w:r>
        <w:rPr>
          <w:sz w:val="18"/>
        </w:rPr>
        <w:t>способов</w:t>
      </w:r>
      <w:r>
        <w:rPr>
          <w:spacing w:val="1"/>
          <w:sz w:val="18"/>
        </w:rPr>
        <w:t> </w:t>
      </w:r>
      <w:r>
        <w:rPr>
          <w:sz w:val="18"/>
        </w:rPr>
        <w:t>обработки</w:t>
      </w:r>
      <w:r>
        <w:rPr>
          <w:spacing w:val="1"/>
          <w:sz w:val="18"/>
        </w:rPr>
        <w:t> </w:t>
      </w:r>
      <w:r>
        <w:rPr>
          <w:sz w:val="18"/>
        </w:rPr>
        <w:t>данных</w:t>
      </w:r>
      <w:r>
        <w:rPr>
          <w:spacing w:val="1"/>
          <w:sz w:val="18"/>
        </w:rPr>
        <w:t> </w:t>
      </w:r>
      <w:r>
        <w:rPr>
          <w:sz w:val="18"/>
        </w:rPr>
        <w:t>приведено в Федеральном законе от 27.07.2006 № 152-ФЗ), а также на передачу такой информации третьим лицам, в случаях,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установленных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нормативными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документами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вышестоящих</w:t>
      </w:r>
      <w:r>
        <w:rPr>
          <w:spacing w:val="-11"/>
          <w:sz w:val="18"/>
        </w:rPr>
        <w:t> </w:t>
      </w:r>
      <w:r>
        <w:rPr>
          <w:sz w:val="18"/>
        </w:rPr>
        <w:t>органов</w:t>
      </w:r>
      <w:r>
        <w:rPr>
          <w:spacing w:val="-10"/>
          <w:sz w:val="18"/>
        </w:rPr>
        <w:t> </w:t>
      </w:r>
      <w:r>
        <w:rPr>
          <w:sz w:val="18"/>
        </w:rPr>
        <w:t>и</w:t>
      </w:r>
      <w:r>
        <w:rPr>
          <w:spacing w:val="-10"/>
          <w:sz w:val="18"/>
        </w:rPr>
        <w:t> </w:t>
      </w:r>
      <w:r>
        <w:rPr>
          <w:sz w:val="18"/>
        </w:rPr>
        <w:t>законодательством.</w:t>
      </w:r>
      <w:r>
        <w:rPr>
          <w:spacing w:val="3"/>
          <w:sz w:val="18"/>
        </w:rPr>
        <w:t> </w:t>
      </w:r>
      <w:r>
        <w:rPr>
          <w:sz w:val="18"/>
        </w:rPr>
        <w:t>Настоящее</w:t>
      </w:r>
      <w:r>
        <w:rPr>
          <w:spacing w:val="-10"/>
          <w:sz w:val="18"/>
        </w:rPr>
        <w:t> </w:t>
      </w:r>
      <w:r>
        <w:rPr>
          <w:sz w:val="18"/>
        </w:rPr>
        <w:t>согласие</w:t>
      </w:r>
      <w:r>
        <w:rPr>
          <w:spacing w:val="-11"/>
          <w:sz w:val="18"/>
        </w:rPr>
        <w:t> </w:t>
      </w:r>
      <w:r>
        <w:rPr>
          <w:sz w:val="18"/>
        </w:rPr>
        <w:t>действует</w:t>
      </w:r>
      <w:r>
        <w:rPr>
          <w:spacing w:val="-9"/>
          <w:sz w:val="18"/>
        </w:rPr>
        <w:t> </w:t>
      </w:r>
      <w:r>
        <w:rPr>
          <w:sz w:val="18"/>
        </w:rPr>
        <w:t>бессрочно</w:t>
      </w:r>
      <w:r>
        <w:rPr>
          <w:spacing w:val="1"/>
          <w:sz w:val="18"/>
        </w:rPr>
        <w:t> </w:t>
      </w: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может</w:t>
      </w:r>
      <w:r>
        <w:rPr>
          <w:spacing w:val="1"/>
          <w:sz w:val="18"/>
        </w:rPr>
        <w:t> </w:t>
      </w:r>
      <w:r>
        <w:rPr>
          <w:sz w:val="18"/>
        </w:rPr>
        <w:t>быть</w:t>
      </w:r>
      <w:r>
        <w:rPr>
          <w:spacing w:val="1"/>
          <w:sz w:val="18"/>
        </w:rPr>
        <w:t> </w:t>
      </w:r>
      <w:r>
        <w:rPr>
          <w:sz w:val="18"/>
        </w:rPr>
        <w:t>отозвано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любой</w:t>
      </w:r>
      <w:r>
        <w:rPr>
          <w:spacing w:val="1"/>
          <w:sz w:val="18"/>
        </w:rPr>
        <w:t> </w:t>
      </w:r>
      <w:r>
        <w:rPr>
          <w:sz w:val="18"/>
        </w:rPr>
        <w:t>момент</w:t>
      </w:r>
      <w:r>
        <w:rPr>
          <w:spacing w:val="1"/>
          <w:sz w:val="18"/>
        </w:rPr>
        <w:t> </w:t>
      </w:r>
      <w:r>
        <w:rPr>
          <w:sz w:val="18"/>
        </w:rPr>
        <w:t>по</w:t>
      </w:r>
      <w:r>
        <w:rPr>
          <w:spacing w:val="1"/>
          <w:sz w:val="18"/>
        </w:rPr>
        <w:t> </w:t>
      </w:r>
      <w:r>
        <w:rPr>
          <w:sz w:val="18"/>
        </w:rPr>
        <w:t>соглашению</w:t>
      </w:r>
      <w:r>
        <w:rPr>
          <w:spacing w:val="1"/>
          <w:sz w:val="18"/>
        </w:rPr>
        <w:t> </w:t>
      </w:r>
      <w:r>
        <w:rPr>
          <w:sz w:val="18"/>
        </w:rPr>
        <w:t>сторон.</w:t>
      </w:r>
      <w:r>
        <w:rPr>
          <w:spacing w:val="1"/>
          <w:sz w:val="18"/>
        </w:rPr>
        <w:t> </w:t>
      </w:r>
      <w:r>
        <w:rPr>
          <w:sz w:val="18"/>
        </w:rPr>
        <w:t>Заявитель</w:t>
      </w:r>
      <w:r>
        <w:rPr>
          <w:spacing w:val="1"/>
          <w:sz w:val="18"/>
        </w:rPr>
        <w:t> </w:t>
      </w:r>
      <w:r>
        <w:rPr>
          <w:sz w:val="18"/>
        </w:rPr>
        <w:t>подтверждает,</w:t>
      </w:r>
      <w:r>
        <w:rPr>
          <w:spacing w:val="1"/>
          <w:sz w:val="18"/>
        </w:rPr>
        <w:t> </w:t>
      </w:r>
      <w:r>
        <w:rPr>
          <w:sz w:val="18"/>
        </w:rPr>
        <w:t>что</w:t>
      </w:r>
      <w:r>
        <w:rPr>
          <w:spacing w:val="1"/>
          <w:sz w:val="18"/>
        </w:rPr>
        <w:t> </w:t>
      </w:r>
      <w:r>
        <w:rPr>
          <w:sz w:val="18"/>
        </w:rPr>
        <w:t>ознакомлен</w:t>
      </w:r>
      <w:r>
        <w:rPr>
          <w:spacing w:val="1"/>
          <w:sz w:val="18"/>
        </w:rPr>
        <w:t> </w:t>
      </w:r>
      <w:r>
        <w:rPr>
          <w:sz w:val="18"/>
        </w:rPr>
        <w:t>с</w:t>
      </w:r>
      <w:r>
        <w:rPr>
          <w:spacing w:val="1"/>
          <w:sz w:val="18"/>
        </w:rPr>
        <w:t> </w:t>
      </w:r>
      <w:r>
        <w:rPr>
          <w:sz w:val="18"/>
        </w:rPr>
        <w:t>положениями</w:t>
      </w:r>
      <w:r>
        <w:rPr>
          <w:spacing w:val="-42"/>
          <w:sz w:val="18"/>
        </w:rPr>
        <w:t> </w:t>
      </w:r>
      <w:r>
        <w:rPr>
          <w:sz w:val="18"/>
        </w:rPr>
        <w:t>Федерального</w:t>
      </w:r>
      <w:r>
        <w:rPr>
          <w:spacing w:val="-1"/>
          <w:sz w:val="18"/>
        </w:rPr>
        <w:t> </w:t>
      </w:r>
      <w:r>
        <w:rPr>
          <w:sz w:val="18"/>
        </w:rPr>
        <w:t>закона</w:t>
      </w:r>
      <w:r>
        <w:rPr>
          <w:spacing w:val="-2"/>
          <w:sz w:val="18"/>
        </w:rPr>
        <w:t> </w:t>
      </w:r>
      <w:r>
        <w:rPr>
          <w:sz w:val="18"/>
        </w:rPr>
        <w:t>от</w:t>
      </w:r>
      <w:r>
        <w:rPr>
          <w:spacing w:val="-1"/>
          <w:sz w:val="18"/>
        </w:rPr>
        <w:t> </w:t>
      </w:r>
      <w:r>
        <w:rPr>
          <w:sz w:val="18"/>
        </w:rPr>
        <w:t>27.07.2006</w:t>
      </w:r>
      <w:r>
        <w:rPr>
          <w:spacing w:val="-2"/>
          <w:sz w:val="18"/>
        </w:rPr>
        <w:t> </w:t>
      </w:r>
      <w:r>
        <w:rPr>
          <w:sz w:val="18"/>
        </w:rPr>
        <w:t>№152-ФЗ,</w:t>
      </w:r>
      <w:r>
        <w:rPr>
          <w:spacing w:val="-2"/>
          <w:sz w:val="18"/>
        </w:rPr>
        <w:t> </w:t>
      </w:r>
      <w:r>
        <w:rPr>
          <w:sz w:val="18"/>
        </w:rPr>
        <w:t>права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обязанности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области</w:t>
      </w:r>
      <w:r>
        <w:rPr>
          <w:spacing w:val="-2"/>
          <w:sz w:val="18"/>
        </w:rPr>
        <w:t> </w:t>
      </w:r>
      <w:r>
        <w:rPr>
          <w:sz w:val="18"/>
        </w:rPr>
        <w:t>защиты</w:t>
      </w:r>
      <w:r>
        <w:rPr>
          <w:spacing w:val="-2"/>
          <w:sz w:val="18"/>
        </w:rPr>
        <w:t> </w:t>
      </w:r>
      <w:r>
        <w:rPr>
          <w:sz w:val="18"/>
        </w:rPr>
        <w:t>персональных</w:t>
      </w:r>
      <w:r>
        <w:rPr>
          <w:spacing w:val="-2"/>
          <w:sz w:val="18"/>
        </w:rPr>
        <w:t> </w:t>
      </w:r>
      <w:r>
        <w:rPr>
          <w:sz w:val="18"/>
        </w:rPr>
        <w:t>данных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2"/>
          <w:sz w:val="18"/>
        </w:rPr>
        <w:t> </w:t>
      </w:r>
      <w:r>
        <w:rPr>
          <w:sz w:val="18"/>
        </w:rPr>
        <w:t>известны.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  <w:r>
        <w:rPr/>
        <w:pict>
          <v:rect style="position:absolute;margin-left:49.560001pt;margin-top:13.115915pt;width:144.050pt;height:.599980pt;mso-position-horizontal-relative:page;mso-position-vertical-relative:paragraph;z-index:-157230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58"/>
        <w:ind w:left="251" w:right="0" w:firstLine="0"/>
        <w:jc w:val="left"/>
        <w:rPr>
          <w:sz w:val="18"/>
        </w:rPr>
      </w:pPr>
      <w:r>
        <w:rPr>
          <w:position w:val="9"/>
          <w:sz w:val="16"/>
        </w:rPr>
        <w:t>4</w:t>
      </w:r>
      <w:r>
        <w:rPr>
          <w:spacing w:val="17"/>
          <w:position w:val="9"/>
          <w:sz w:val="16"/>
        </w:rPr>
        <w:t> </w:t>
      </w:r>
      <w:r>
        <w:rPr>
          <w:sz w:val="18"/>
        </w:rPr>
        <w:t>Заполняется</w:t>
      </w:r>
      <w:r>
        <w:rPr>
          <w:spacing w:val="-1"/>
          <w:sz w:val="18"/>
        </w:rPr>
        <w:t> </w:t>
      </w:r>
      <w:r>
        <w:rPr>
          <w:sz w:val="18"/>
        </w:rPr>
        <w:t>при</w:t>
      </w:r>
      <w:r>
        <w:rPr>
          <w:spacing w:val="-4"/>
          <w:sz w:val="18"/>
        </w:rPr>
        <w:t> </w:t>
      </w:r>
      <w:r>
        <w:rPr>
          <w:sz w:val="18"/>
        </w:rPr>
        <w:t>подаче</w:t>
      </w:r>
      <w:r>
        <w:rPr>
          <w:spacing w:val="-3"/>
          <w:sz w:val="18"/>
        </w:rPr>
        <w:t> </w:t>
      </w:r>
      <w:r>
        <w:rPr>
          <w:sz w:val="18"/>
        </w:rPr>
        <w:t>Заявки</w:t>
      </w:r>
      <w:r>
        <w:rPr>
          <w:spacing w:val="-4"/>
          <w:sz w:val="18"/>
        </w:rPr>
        <w:t> </w:t>
      </w:r>
      <w:r>
        <w:rPr>
          <w:sz w:val="18"/>
        </w:rPr>
        <w:t>лицом,</w:t>
      </w:r>
      <w:r>
        <w:rPr>
          <w:spacing w:val="-2"/>
          <w:sz w:val="18"/>
        </w:rPr>
        <w:t> </w:t>
      </w:r>
      <w:r>
        <w:rPr>
          <w:sz w:val="18"/>
        </w:rPr>
        <w:t>действующим</w:t>
      </w:r>
      <w:r>
        <w:rPr>
          <w:spacing w:val="-5"/>
          <w:sz w:val="18"/>
        </w:rPr>
        <w:t> </w:t>
      </w:r>
      <w:r>
        <w:rPr>
          <w:sz w:val="18"/>
        </w:rPr>
        <w:t>по</w:t>
      </w:r>
      <w:r>
        <w:rPr>
          <w:spacing w:val="-1"/>
          <w:sz w:val="18"/>
        </w:rPr>
        <w:t> </w:t>
      </w:r>
      <w:r>
        <w:rPr>
          <w:sz w:val="18"/>
        </w:rPr>
        <w:t>доверенности.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326" w:top="760" w:bottom="520" w:left="740" w:right="360"/>
        </w:sectPr>
      </w:pPr>
    </w:p>
    <w:p>
      <w:pPr>
        <w:pStyle w:val="Heading1"/>
        <w:spacing w:before="73"/>
        <w:ind w:right="207"/>
      </w:pPr>
      <w:r>
        <w:rPr/>
        <w:t>Приложение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2"/>
        <w:tabs>
          <w:tab w:pos="4850" w:val="left" w:leader="none"/>
        </w:tabs>
        <w:spacing w:before="1"/>
        <w:ind w:left="94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1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tabs>
          <w:tab w:pos="548" w:val="left" w:leader="none"/>
          <w:tab w:pos="2594" w:val="left" w:leader="none"/>
        </w:tabs>
        <w:spacing w:before="91"/>
        <w:ind w:left="0" w:right="253" w:firstLine="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spacing w:line="20" w:lineRule="exact"/>
        <w:ind w:left="292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4904" w:val="left" w:leader="none"/>
          <w:tab w:pos="8774" w:val="left" w:leader="none"/>
        </w:tabs>
        <w:spacing w:before="180"/>
        <w:ind w:left="251" w:right="204" w:firstLine="427"/>
        <w:jc w:val="both"/>
      </w:pPr>
      <w:r>
        <w:rPr/>
        <w:t>Комитет</w:t>
      </w:r>
      <w:r>
        <w:rPr>
          <w:spacing w:val="39"/>
        </w:rPr>
        <w:t> </w:t>
      </w:r>
      <w:r>
        <w:rPr/>
        <w:t>по</w:t>
      </w:r>
      <w:r>
        <w:rPr>
          <w:spacing w:val="40"/>
        </w:rPr>
        <w:t> </w:t>
      </w:r>
      <w:r>
        <w:rPr/>
        <w:t>конкурентной</w:t>
      </w:r>
      <w:r>
        <w:rPr>
          <w:spacing w:val="39"/>
        </w:rPr>
        <w:t> </w:t>
      </w:r>
      <w:r>
        <w:rPr/>
        <w:t>политике</w:t>
      </w:r>
      <w:r>
        <w:rPr>
          <w:spacing w:val="41"/>
        </w:rPr>
        <w:t> </w:t>
      </w:r>
      <w:r>
        <w:rPr/>
        <w:t>Московской</w:t>
      </w:r>
      <w:r>
        <w:rPr>
          <w:spacing w:val="39"/>
        </w:rPr>
        <w:t> </w:t>
      </w:r>
      <w:r>
        <w:rPr/>
        <w:t>области</w:t>
      </w:r>
      <w:r>
        <w:rPr>
          <w:spacing w:val="43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32"/>
        </w:rPr>
        <w:t> </w:t>
      </w:r>
      <w:r>
        <w:rPr/>
        <w:t>действующего</w:t>
      </w:r>
      <w:r>
        <w:rPr>
          <w:spacing w:val="31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79"/>
        </w:rPr>
        <w:t> </w:t>
      </w:r>
      <w:r>
        <w:rPr/>
        <w:t>именуемый</w:t>
      </w:r>
      <w:r>
        <w:rPr>
          <w:spacing w:val="81"/>
        </w:rPr>
        <w:t> </w:t>
      </w:r>
      <w:r>
        <w:rPr/>
        <w:t>в</w:t>
      </w:r>
      <w:r>
        <w:rPr>
          <w:spacing w:val="80"/>
        </w:rPr>
        <w:t> </w:t>
      </w:r>
      <w:r>
        <w:rPr/>
        <w:t>дальнейшем</w:t>
      </w:r>
      <w:r>
        <w:rPr>
          <w:spacing w:val="82"/>
        </w:rPr>
        <w:t> </w:t>
      </w:r>
      <w:r>
        <w:rPr/>
        <w:t>«Организатор</w:t>
      </w:r>
      <w:r>
        <w:rPr>
          <w:spacing w:val="81"/>
        </w:rPr>
        <w:t> </w:t>
      </w:r>
      <w:r>
        <w:rPr/>
        <w:t>аукциона»,</w:t>
      </w:r>
      <w:r>
        <w:rPr>
          <w:spacing w:val="81"/>
        </w:rPr>
        <w:t> </w:t>
      </w:r>
      <w:r>
        <w:rPr/>
        <w:t>и</w:t>
      </w:r>
    </w:p>
    <w:p>
      <w:pPr>
        <w:pStyle w:val="BodyText"/>
        <w:tabs>
          <w:tab w:pos="2562" w:val="left" w:leader="none"/>
          <w:tab w:pos="5119" w:val="left" w:leader="none"/>
          <w:tab w:pos="9080" w:val="left" w:leader="none"/>
          <w:tab w:pos="9793" w:val="left" w:leader="none"/>
        </w:tabs>
        <w:ind w:left="251" w:right="204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в</w:t>
      </w:r>
      <w:r>
        <w:rPr>
          <w:spacing w:val="82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81"/>
        </w:rPr>
        <w:t> </w:t>
      </w:r>
      <w:r>
        <w:rPr/>
        <w:t>действующего</w:t>
      </w:r>
      <w:r>
        <w:rPr>
          <w:spacing w:val="81"/>
        </w:rPr>
        <w:t> </w:t>
      </w:r>
      <w:r>
        <w:rPr/>
        <w:t>на</w:t>
      </w:r>
      <w:r>
        <w:rPr>
          <w:spacing w:val="81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21"/>
        </w:rPr>
        <w:t> </w:t>
      </w:r>
      <w:r>
        <w:rPr/>
        <w:t>именуемый</w:t>
      </w:r>
      <w:r>
        <w:rPr>
          <w:spacing w:val="21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43"/>
        </w:rPr>
        <w:t> </w:t>
      </w:r>
      <w:r>
        <w:rPr/>
        <w:t>«Оператор</w:t>
      </w:r>
      <w:r>
        <w:rPr>
          <w:spacing w:val="46"/>
        </w:rPr>
        <w:t> </w:t>
      </w:r>
      <w:r>
        <w:rPr/>
        <w:t>электронной</w:t>
      </w:r>
      <w:r>
        <w:rPr>
          <w:spacing w:val="43"/>
        </w:rPr>
        <w:t> </w:t>
      </w:r>
      <w:r>
        <w:rPr/>
        <w:t>площадки»,</w:t>
      </w:r>
      <w:r>
        <w:rPr>
          <w:spacing w:val="44"/>
        </w:rPr>
        <w:t> </w:t>
      </w:r>
      <w:r>
        <w:rPr/>
        <w:t>с</w:t>
      </w:r>
      <w:r>
        <w:rPr>
          <w:spacing w:val="44"/>
        </w:rPr>
        <w:t> </w:t>
      </w:r>
      <w:r>
        <w:rPr/>
        <w:t>одной</w:t>
      </w:r>
      <w:r>
        <w:rPr>
          <w:spacing w:val="44"/>
        </w:rPr>
        <w:t> </w:t>
      </w:r>
      <w:r>
        <w:rPr/>
        <w:t>стороны,</w:t>
      </w:r>
      <w:r>
        <w:rPr>
          <w:spacing w:val="44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39"/>
        </w:rPr>
        <w:t> </w:t>
      </w:r>
      <w:r>
        <w:rPr/>
        <w:t>в</w:t>
      </w:r>
      <w:r>
        <w:rPr>
          <w:spacing w:val="39"/>
        </w:rPr>
        <w:t> </w:t>
      </w:r>
      <w:r>
        <w:rPr/>
        <w:t>лице</w:t>
      </w:r>
    </w:p>
    <w:p>
      <w:pPr>
        <w:pStyle w:val="BodyText"/>
        <w:tabs>
          <w:tab w:pos="2562" w:val="left" w:leader="none"/>
          <w:tab w:pos="6774" w:val="left" w:leader="none"/>
        </w:tabs>
        <w:ind w:left="251" w:right="20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6"/>
        </w:rPr>
        <w:t> </w:t>
      </w:r>
      <w:r>
        <w:rPr/>
        <w:t>действующего</w:t>
      </w:r>
      <w:r>
        <w:rPr>
          <w:spacing w:val="9"/>
        </w:rPr>
        <w:t> </w:t>
      </w:r>
      <w:r>
        <w:rPr/>
        <w:t>на</w:t>
      </w:r>
      <w:r>
        <w:rPr>
          <w:spacing w:val="9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8"/>
        </w:rPr>
        <w:t> </w:t>
      </w:r>
      <w:r>
        <w:rPr/>
        <w:t>именуемое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дальнейшем</w:t>
      </w:r>
      <w:r>
        <w:rPr>
          <w:spacing w:val="9"/>
        </w:rPr>
        <w:t> </w:t>
      </w:r>
      <w:r>
        <w:rPr/>
        <w:t>«Заявитель»,</w:t>
      </w:r>
      <w:r>
        <w:rPr>
          <w:spacing w:val="-53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Договор о нижеследующем: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18"/>
        </w:numPr>
        <w:tabs>
          <w:tab w:pos="4450" w:val="left" w:leader="none"/>
        </w:tabs>
        <w:spacing w:line="240" w:lineRule="auto" w:before="0" w:after="0"/>
        <w:ind w:left="4449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252" w:lineRule="exact"/>
        <w:ind w:left="678"/>
        <w:jc w:val="both"/>
      </w:pPr>
      <w:r>
        <w:rPr/>
        <w:t>Заявитель   </w:t>
      </w:r>
      <w:r>
        <w:rPr>
          <w:spacing w:val="7"/>
        </w:rPr>
        <w:t> </w:t>
      </w:r>
      <w:r>
        <w:rPr/>
        <w:t>в    </w:t>
      </w:r>
      <w:r>
        <w:rPr>
          <w:spacing w:val="3"/>
        </w:rPr>
        <w:t> </w:t>
      </w:r>
      <w:r>
        <w:rPr/>
        <w:t>доказательство    </w:t>
      </w:r>
      <w:r>
        <w:rPr>
          <w:spacing w:val="6"/>
        </w:rPr>
        <w:t> </w:t>
      </w:r>
      <w:r>
        <w:rPr/>
        <w:t>намерения    </w:t>
      </w:r>
      <w:r>
        <w:rPr>
          <w:spacing w:val="5"/>
        </w:rPr>
        <w:t> </w:t>
      </w:r>
      <w:r>
        <w:rPr/>
        <w:t>заключить    </w:t>
      </w:r>
      <w:r>
        <w:rPr>
          <w:spacing w:val="6"/>
        </w:rPr>
        <w:t> </w:t>
      </w:r>
      <w:r>
        <w:rPr/>
        <w:t>договор    </w:t>
      </w:r>
      <w:r>
        <w:rPr>
          <w:spacing w:val="6"/>
        </w:rPr>
        <w:t> </w:t>
      </w:r>
      <w:r>
        <w:rPr/>
        <w:t>аренды    </w:t>
      </w:r>
      <w:r>
        <w:rPr>
          <w:spacing w:val="6"/>
        </w:rPr>
        <w:t> </w:t>
      </w:r>
      <w:r>
        <w:rPr/>
        <w:t>земельного    </w:t>
      </w:r>
      <w:r>
        <w:rPr>
          <w:spacing w:val="6"/>
        </w:rPr>
        <w:t> </w:t>
      </w:r>
      <w:r>
        <w:rPr/>
        <w:t>участка</w:t>
      </w:r>
    </w:p>
    <w:p>
      <w:pPr>
        <w:pStyle w:val="BodyText"/>
        <w:tabs>
          <w:tab w:pos="985" w:val="left" w:leader="none"/>
          <w:tab w:pos="2780" w:val="left" w:leader="none"/>
          <w:tab w:pos="10205" w:val="left" w:leader="none"/>
        </w:tabs>
        <w:ind w:left="251" w:right="202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1"/>
        </w:rPr>
        <w:t> </w:t>
      </w:r>
      <w:r>
        <w:rPr/>
        <w:t>причитающихся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него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договору</w:t>
      </w:r>
      <w:r>
        <w:rPr>
          <w:spacing w:val="1"/>
        </w:rPr>
        <w:t> </w:t>
      </w:r>
      <w:r>
        <w:rPr/>
        <w:t>платежей,</w:t>
      </w:r>
      <w:r>
        <w:rPr>
          <w:spacing w:val="1"/>
        </w:rPr>
        <w:t> </w:t>
      </w:r>
      <w:r>
        <w:rPr/>
        <w:t>обеспечивает</w:t>
      </w:r>
      <w:r>
        <w:rPr>
          <w:spacing w:val="1"/>
        </w:rPr>
        <w:t> </w:t>
      </w:r>
      <w:r>
        <w:rPr/>
        <w:t>наличие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счёте</w:t>
      </w:r>
      <w:r>
        <w:rPr>
          <w:spacing w:val="1"/>
        </w:rPr>
        <w:t> </w:t>
      </w:r>
      <w:r>
        <w:rPr/>
        <w:t>Оператора</w:t>
      </w:r>
      <w:r>
        <w:rPr>
          <w:spacing w:val="2"/>
        </w:rPr>
        <w:t> </w:t>
      </w:r>
      <w:r>
        <w:rPr/>
        <w:t>электронной</w:t>
      </w:r>
      <w:r>
        <w:rPr>
          <w:spacing w:val="2"/>
        </w:rPr>
        <w:t> </w:t>
      </w:r>
      <w:r>
        <w:rPr/>
        <w:t>площадки</w:t>
      </w:r>
      <w:r>
        <w:rPr>
          <w:spacing w:val="5"/>
        </w:rPr>
        <w:t> </w:t>
      </w:r>
      <w:r>
        <w:rPr/>
        <w:t>в</w:t>
      </w:r>
      <w:r>
        <w:rPr>
          <w:spacing w:val="2"/>
        </w:rPr>
        <w:t> </w:t>
      </w:r>
      <w:r>
        <w:rPr/>
        <w:t>размере</w:t>
      </w:r>
      <w:r>
        <w:rPr>
          <w:spacing w:val="4"/>
        </w:rPr>
        <w:t> </w:t>
      </w:r>
      <w:r>
        <w:rPr/>
        <w:t>не</w:t>
      </w:r>
      <w:r>
        <w:rPr>
          <w:spacing w:val="3"/>
        </w:rPr>
        <w:t> </w:t>
      </w:r>
      <w:r>
        <w:rPr/>
        <w:t>менее</w:t>
      </w:r>
      <w:r>
        <w:rPr>
          <w:spacing w:val="2"/>
        </w:rPr>
        <w:t> </w:t>
      </w:r>
      <w:r>
        <w:rPr/>
        <w:t>суммы</w:t>
      </w:r>
      <w:r>
        <w:rPr>
          <w:spacing w:val="3"/>
        </w:rPr>
        <w:t> </w:t>
      </w:r>
      <w:r>
        <w:rPr/>
        <w:t>задатка,</w:t>
      </w:r>
      <w:r>
        <w:rPr>
          <w:spacing w:val="4"/>
        </w:rPr>
        <w:t> </w:t>
      </w:r>
      <w:r>
        <w:rPr/>
        <w:t>установленного</w:t>
      </w:r>
      <w:r>
        <w:rPr>
          <w:spacing w:val="3"/>
        </w:rPr>
        <w:t> </w:t>
      </w:r>
      <w:r>
        <w:rPr/>
        <w:t>в</w:t>
      </w:r>
      <w:r>
        <w:rPr>
          <w:spacing w:val="1"/>
        </w:rPr>
        <w:t> </w:t>
      </w:r>
      <w:r>
        <w:rPr/>
        <w:t>сумме</w:t>
      </w:r>
      <w:r>
        <w:rPr>
          <w:u w:val="single"/>
        </w:rPr>
        <w:tab/>
      </w:r>
      <w:r>
        <w:rPr/>
        <w:t>руб.</w:t>
      </w:r>
      <w:r>
        <w:rPr>
          <w:spacing w:val="-52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соглашается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блокированием</w:t>
      </w:r>
      <w:r>
        <w:rPr>
          <w:spacing w:val="1"/>
        </w:rPr>
        <w:t> </w:t>
      </w:r>
      <w:r>
        <w:rPr/>
        <w:t>указанной</w:t>
      </w:r>
      <w:r>
        <w:rPr>
          <w:spacing w:val="1"/>
        </w:rPr>
        <w:t> </w:t>
      </w:r>
      <w:r>
        <w:rPr/>
        <w:t>суммы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Разделом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настоящего</w:t>
      </w:r>
      <w:r>
        <w:rPr>
          <w:spacing w:val="-1"/>
        </w:rPr>
        <w:t> </w:t>
      </w:r>
      <w:r>
        <w:rPr/>
        <w:t>Договора.</w:t>
      </w:r>
    </w:p>
    <w:p>
      <w:pPr>
        <w:pStyle w:val="BodyText"/>
        <w:spacing w:before="3"/>
      </w:pPr>
    </w:p>
    <w:p>
      <w:pPr>
        <w:pStyle w:val="Heading2"/>
        <w:numPr>
          <w:ilvl w:val="0"/>
          <w:numId w:val="18"/>
        </w:numPr>
        <w:tabs>
          <w:tab w:pos="816" w:val="left" w:leader="none"/>
        </w:tabs>
        <w:spacing w:line="240" w:lineRule="auto" w:before="0" w:after="0"/>
        <w:ind w:left="5042" w:right="551" w:hanging="4448"/>
        <w:jc w:val="left"/>
      </w:pPr>
      <w:r>
        <w:rPr/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657" w:val="left" w:leader="none"/>
        </w:tabs>
        <w:spacing w:line="240" w:lineRule="auto" w:before="0" w:after="0"/>
        <w:ind w:left="251" w:right="201" w:firstLine="0"/>
        <w:jc w:val="left"/>
        <w:rPr>
          <w:sz w:val="22"/>
        </w:rPr>
      </w:pPr>
      <w:r>
        <w:rPr>
          <w:sz w:val="22"/>
        </w:rPr>
        <w:t>Перечисление</w:t>
      </w:r>
      <w:r>
        <w:rPr>
          <w:spacing w:val="17"/>
          <w:sz w:val="22"/>
        </w:rPr>
        <w:t> </w:t>
      </w:r>
      <w:r>
        <w:rPr>
          <w:sz w:val="22"/>
        </w:rPr>
        <w:t>денежных</w:t>
      </w:r>
      <w:r>
        <w:rPr>
          <w:spacing w:val="16"/>
          <w:sz w:val="22"/>
        </w:rPr>
        <w:t> </w:t>
      </w:r>
      <w:r>
        <w:rPr>
          <w:sz w:val="22"/>
        </w:rPr>
        <w:t>средств</w:t>
      </w:r>
      <w:r>
        <w:rPr>
          <w:spacing w:val="15"/>
          <w:sz w:val="22"/>
        </w:rPr>
        <w:t> </w:t>
      </w:r>
      <w:r>
        <w:rPr>
          <w:sz w:val="22"/>
        </w:rPr>
        <w:t>на</w:t>
      </w:r>
      <w:r>
        <w:rPr>
          <w:spacing w:val="16"/>
          <w:sz w:val="22"/>
        </w:rPr>
        <w:t> </w:t>
      </w:r>
      <w:r>
        <w:rPr>
          <w:sz w:val="22"/>
        </w:rPr>
        <w:t>счёт</w:t>
      </w:r>
      <w:r>
        <w:rPr>
          <w:spacing w:val="16"/>
          <w:sz w:val="22"/>
        </w:rPr>
        <w:t> </w:t>
      </w:r>
      <w:r>
        <w:rPr>
          <w:sz w:val="22"/>
        </w:rPr>
        <w:t>Оператора</w:t>
      </w:r>
      <w:r>
        <w:rPr>
          <w:spacing w:val="17"/>
          <w:sz w:val="22"/>
        </w:rPr>
        <w:t> </w:t>
      </w:r>
      <w:r>
        <w:rPr>
          <w:sz w:val="22"/>
        </w:rPr>
        <w:t>электронной</w:t>
      </w:r>
      <w:r>
        <w:rPr>
          <w:spacing w:val="17"/>
          <w:sz w:val="22"/>
        </w:rPr>
        <w:t> </w:t>
      </w:r>
      <w:r>
        <w:rPr>
          <w:sz w:val="22"/>
        </w:rPr>
        <w:t>площадки</w:t>
      </w:r>
      <w:r>
        <w:rPr>
          <w:spacing w:val="16"/>
          <w:sz w:val="22"/>
        </w:rPr>
        <w:t> </w:t>
      </w:r>
      <w:r>
        <w:rPr>
          <w:sz w:val="22"/>
        </w:rPr>
        <w:t>производится</w:t>
      </w:r>
      <w:r>
        <w:rPr>
          <w:spacing w:val="22"/>
          <w:sz w:val="22"/>
        </w:rPr>
        <w:t> </w:t>
      </w:r>
      <w:r>
        <w:rPr>
          <w:sz w:val="22"/>
        </w:rPr>
        <w:t>Заявителем</w:t>
      </w:r>
      <w:r>
        <w:rPr>
          <w:spacing w:val="14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 Инструкциями</w:t>
      </w:r>
      <w:r>
        <w:rPr>
          <w:spacing w:val="-1"/>
          <w:sz w:val="22"/>
        </w:rPr>
        <w:t> </w:t>
      </w:r>
      <w:r>
        <w:rPr>
          <w:sz w:val="22"/>
        </w:rPr>
        <w:t>по следующим</w:t>
      </w:r>
      <w:r>
        <w:rPr>
          <w:spacing w:val="-1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2331" w:val="left" w:leader="none"/>
          <w:tab w:pos="8701" w:val="left" w:leader="none"/>
        </w:tabs>
        <w:ind w:left="251" w:right="2082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5"/>
          <w:u w:val="single"/>
        </w:rPr>
        <w:t> </w:t>
      </w:r>
      <w:r>
        <w:rPr/>
        <w:t> Банковские</w:t>
      </w:r>
      <w:r>
        <w:rPr>
          <w:spacing w:val="-10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374" w:val="left" w:leader="none"/>
          <w:tab w:pos="4083" w:val="left" w:leader="none"/>
          <w:tab w:pos="4491" w:val="left" w:leader="none"/>
        </w:tabs>
        <w:ind w:left="251" w:right="6313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7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251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163" w:val="left" w:leader="none"/>
        </w:tabs>
        <w:spacing w:line="252" w:lineRule="exact"/>
        <w:ind w:left="251"/>
      </w:pPr>
      <w:r>
        <w:rPr/>
        <w:t>«</w:t>
        <w:tab/>
        <w:t>».</w:t>
      </w:r>
    </w:p>
    <w:p>
      <w:pPr>
        <w:pStyle w:val="BodyText"/>
        <w:spacing w:line="20" w:lineRule="exact"/>
        <w:ind w:left="354"/>
        <w:rPr>
          <w:sz w:val="2"/>
        </w:rPr>
      </w:pPr>
      <w:r>
        <w:rPr>
          <w:sz w:val="2"/>
        </w:rPr>
        <w:pict>
          <v:group style="width:440.2pt;height:.45pt;mso-position-horizontal-relative:char;mso-position-vertical-relative:line" coordorigin="0,0" coordsize="8804,9">
            <v:line style="position:absolute" from="0,4" to="8804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251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9"/>
        </w:numPr>
        <w:tabs>
          <w:tab w:pos="693" w:val="left" w:leader="none"/>
        </w:tabs>
        <w:spacing w:line="233" w:lineRule="exact" w:before="0" w:after="0"/>
        <w:ind w:left="692" w:right="0" w:hanging="442"/>
        <w:jc w:val="both"/>
        <w:rPr>
          <w:sz w:val="22"/>
        </w:rPr>
      </w:pP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целях</w:t>
      </w:r>
      <w:r>
        <w:rPr>
          <w:spacing w:val="54"/>
          <w:sz w:val="22"/>
        </w:rPr>
        <w:t> </w:t>
      </w:r>
      <w:r>
        <w:rPr>
          <w:sz w:val="22"/>
        </w:rPr>
        <w:t>исполнения</w:t>
      </w:r>
      <w:r>
        <w:rPr>
          <w:spacing w:val="52"/>
          <w:sz w:val="22"/>
        </w:rPr>
        <w:t> </w:t>
      </w:r>
      <w:r>
        <w:rPr>
          <w:sz w:val="22"/>
        </w:rPr>
        <w:t>требований</w:t>
      </w:r>
      <w:r>
        <w:rPr>
          <w:spacing w:val="53"/>
          <w:sz w:val="22"/>
        </w:rPr>
        <w:t> </w:t>
      </w:r>
      <w:r>
        <w:rPr>
          <w:sz w:val="22"/>
        </w:rPr>
        <w:t>о  внесении</w:t>
      </w:r>
      <w:r>
        <w:rPr>
          <w:spacing w:val="50"/>
          <w:sz w:val="22"/>
        </w:rPr>
        <w:t> </w:t>
      </w:r>
      <w:r>
        <w:rPr>
          <w:sz w:val="22"/>
        </w:rPr>
        <w:t>задатка</w:t>
      </w:r>
      <w:r>
        <w:rPr>
          <w:spacing w:val="54"/>
          <w:sz w:val="22"/>
        </w:rPr>
        <w:t> </w:t>
      </w:r>
      <w:r>
        <w:rPr>
          <w:sz w:val="22"/>
        </w:rPr>
        <w:t>для</w:t>
      </w:r>
      <w:r>
        <w:rPr>
          <w:spacing w:val="54"/>
          <w:sz w:val="22"/>
        </w:rPr>
        <w:t> </w:t>
      </w:r>
      <w:r>
        <w:rPr>
          <w:sz w:val="22"/>
        </w:rPr>
        <w:t>участия</w:t>
      </w:r>
      <w:r>
        <w:rPr>
          <w:spacing w:val="53"/>
          <w:sz w:val="22"/>
        </w:rPr>
        <w:t> </w:t>
      </w:r>
      <w:r>
        <w:rPr>
          <w:sz w:val="22"/>
        </w:rPr>
        <w:t>в</w:t>
      </w:r>
      <w:r>
        <w:rPr>
          <w:spacing w:val="2"/>
          <w:sz w:val="22"/>
        </w:rPr>
        <w:t> </w:t>
      </w:r>
      <w:r>
        <w:rPr>
          <w:sz w:val="22"/>
        </w:rPr>
        <w:t>аукционе</w:t>
      </w:r>
      <w:r>
        <w:rPr>
          <w:spacing w:val="54"/>
          <w:sz w:val="22"/>
        </w:rPr>
        <w:t> </w:t>
      </w:r>
      <w:r>
        <w:rPr>
          <w:sz w:val="22"/>
        </w:rPr>
        <w:t>в</w:t>
      </w:r>
      <w:r>
        <w:rPr>
          <w:spacing w:val="53"/>
          <w:sz w:val="22"/>
        </w:rPr>
        <w:t> </w:t>
      </w:r>
      <w:r>
        <w:rPr>
          <w:sz w:val="22"/>
        </w:rPr>
        <w:t>электронной</w:t>
      </w:r>
      <w:r>
        <w:rPr>
          <w:spacing w:val="50"/>
          <w:sz w:val="22"/>
        </w:rPr>
        <w:t> </w:t>
      </w:r>
      <w:r>
        <w:rPr>
          <w:sz w:val="22"/>
        </w:rPr>
        <w:t>форме</w:t>
      </w:r>
    </w:p>
    <w:p>
      <w:pPr>
        <w:pStyle w:val="BodyText"/>
        <w:tabs>
          <w:tab w:pos="10652" w:val="left" w:leader="none"/>
        </w:tabs>
        <w:ind w:left="251" w:right="152"/>
        <w:jc w:val="both"/>
      </w:pPr>
      <w:r>
        <w:rPr/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> </w:t>
      </w:r>
      <w:r>
        <w:rPr/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> </w:t>
      </w:r>
      <w:r>
        <w:rPr/>
        <w:t>заключения</w:t>
      </w:r>
      <w:r>
        <w:rPr>
          <w:spacing w:val="20"/>
        </w:rPr>
        <w:t> </w:t>
      </w:r>
      <w:r>
        <w:rPr/>
        <w:t>договора</w:t>
      </w:r>
      <w:r>
        <w:rPr>
          <w:spacing w:val="18"/>
        </w:rPr>
        <w:t> </w:t>
      </w:r>
      <w:r>
        <w:rPr/>
        <w:t>аренды</w:t>
      </w:r>
      <w:r>
        <w:rPr>
          <w:spacing w:val="19"/>
        </w:rPr>
        <w:t> </w:t>
      </w:r>
      <w:r>
        <w:rPr/>
        <w:t>земельного</w:t>
      </w:r>
      <w:r>
        <w:rPr>
          <w:spacing w:val="18"/>
        </w:rPr>
        <w:t> </w:t>
      </w:r>
      <w:r>
        <w:rPr/>
        <w:t>участка </w:t>
      </w:r>
      <w:r>
        <w:rPr>
          <w:spacing w:val="2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(далее</w:t>
      </w:r>
      <w:r>
        <w:rPr>
          <w:spacing w:val="1"/>
        </w:rPr>
        <w:t> </w:t>
      </w:r>
      <w:r>
        <w:rPr/>
        <w:t>-</w:t>
      </w:r>
      <w:r>
        <w:rPr>
          <w:spacing w:val="-5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9"/>
        </w:numPr>
        <w:tabs>
          <w:tab w:pos="698" w:val="left" w:leader="none"/>
        </w:tabs>
        <w:spacing w:line="240" w:lineRule="auto" w:before="0" w:after="0"/>
        <w:ind w:left="251" w:right="200" w:firstLine="0"/>
        <w:jc w:val="both"/>
        <w:rPr>
          <w:sz w:val="22"/>
        </w:rPr>
      </w:pPr>
      <w:r>
        <w:rPr>
          <w:sz w:val="22"/>
        </w:rPr>
        <w:t>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размере,</w:t>
      </w:r>
      <w:r>
        <w:rPr>
          <w:spacing w:val="1"/>
          <w:sz w:val="22"/>
        </w:rPr>
        <w:t> </w:t>
      </w:r>
      <w:r>
        <w:rPr>
          <w:sz w:val="22"/>
        </w:rPr>
        <w:t>равном</w:t>
      </w:r>
      <w:r>
        <w:rPr>
          <w:spacing w:val="1"/>
          <w:sz w:val="22"/>
        </w:rPr>
        <w:t> </w:t>
      </w:r>
      <w:r>
        <w:rPr>
          <w:sz w:val="22"/>
        </w:rPr>
        <w:t>задатку,</w:t>
      </w:r>
      <w:r>
        <w:rPr>
          <w:spacing w:val="1"/>
          <w:sz w:val="22"/>
        </w:rPr>
        <w:t> </w:t>
      </w:r>
      <w:r>
        <w:rPr>
          <w:sz w:val="22"/>
        </w:rPr>
        <w:t>указанному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пункте</w:t>
      </w:r>
      <w:r>
        <w:rPr>
          <w:spacing w:val="1"/>
          <w:sz w:val="22"/>
        </w:rPr>
        <w:t> </w:t>
      </w:r>
      <w:r>
        <w:rPr>
          <w:sz w:val="22"/>
        </w:rPr>
        <w:t>2.5.</w:t>
      </w:r>
      <w:r>
        <w:rPr>
          <w:spacing w:val="1"/>
          <w:sz w:val="22"/>
        </w:rPr>
        <w:t> </w:t>
      </w:r>
      <w:r>
        <w:rPr>
          <w:sz w:val="22"/>
        </w:rPr>
        <w:t>Извещения,</w:t>
      </w:r>
      <w:r>
        <w:rPr>
          <w:spacing w:val="1"/>
          <w:sz w:val="22"/>
        </w:rPr>
        <w:t> </w:t>
      </w:r>
      <w:r>
        <w:rPr>
          <w:sz w:val="22"/>
        </w:rPr>
        <w:t>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 площадки на счете 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 и 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Заявка,</w:t>
      </w:r>
      <w:r>
        <w:rPr>
          <w:spacing w:val="1"/>
          <w:sz w:val="22"/>
        </w:rPr>
        <w:t> </w:t>
      </w:r>
      <w:r>
        <w:rPr>
          <w:sz w:val="22"/>
        </w:rPr>
        <w:t>направленная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9"/>
        </w:numPr>
        <w:tabs>
          <w:tab w:pos="693" w:val="left" w:leader="none"/>
        </w:tabs>
        <w:spacing w:line="240" w:lineRule="auto" w:before="1" w:after="0"/>
        <w:ind w:left="251" w:right="202" w:firstLine="0"/>
        <w:jc w:val="both"/>
        <w:rPr>
          <w:sz w:val="22"/>
        </w:rPr>
      </w:pPr>
      <w:r>
        <w:rPr>
          <w:sz w:val="22"/>
        </w:rPr>
        <w:t>Прекращение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 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счете</w:t>
      </w:r>
      <w:r>
        <w:rPr>
          <w:spacing w:val="1"/>
          <w:sz w:val="22"/>
        </w:rPr>
        <w:t> </w:t>
      </w:r>
      <w:r>
        <w:rPr>
          <w:sz w:val="22"/>
        </w:rPr>
        <w:t>Заявителя</w:t>
      </w:r>
      <w:r>
        <w:rPr>
          <w:spacing w:val="1"/>
          <w:sz w:val="22"/>
        </w:rPr>
        <w:t> </w:t>
      </w:r>
      <w:r>
        <w:rPr>
          <w:sz w:val="22"/>
        </w:rPr>
        <w:t>в 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производится</w:t>
      </w:r>
      <w:r>
        <w:rPr>
          <w:spacing w:val="1"/>
          <w:sz w:val="22"/>
        </w:rPr>
        <w:t> </w:t>
      </w:r>
      <w:r>
        <w:rPr>
          <w:sz w:val="22"/>
        </w:rPr>
        <w:t>Оператором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Разделом</w:t>
      </w:r>
      <w:r>
        <w:rPr>
          <w:spacing w:val="1"/>
          <w:sz w:val="22"/>
        </w:rPr>
        <w:t> </w:t>
      </w:r>
      <w:r>
        <w:rPr>
          <w:sz w:val="22"/>
        </w:rPr>
        <w:t>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Heading2"/>
        <w:numPr>
          <w:ilvl w:val="0"/>
          <w:numId w:val="18"/>
        </w:numPr>
        <w:tabs>
          <w:tab w:pos="4285" w:val="left" w:leader="none"/>
        </w:tabs>
        <w:spacing w:line="240" w:lineRule="auto" w:before="72" w:after="0"/>
        <w:ind w:left="4284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20"/>
        </w:numPr>
        <w:tabs>
          <w:tab w:pos="707" w:val="left" w:leader="none"/>
        </w:tabs>
        <w:spacing w:line="240" w:lineRule="auto" w:before="1" w:after="0"/>
        <w:ind w:left="251" w:right="202" w:firstLine="0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 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20"/>
        </w:numPr>
        <w:tabs>
          <w:tab w:pos="698" w:val="left" w:leader="none"/>
        </w:tabs>
        <w:spacing w:line="240" w:lineRule="auto" w:before="0" w:after="0"/>
        <w:ind w:left="251" w:right="201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споры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разногласия,</w:t>
      </w:r>
      <w:r>
        <w:rPr>
          <w:spacing w:val="1"/>
          <w:sz w:val="22"/>
        </w:rPr>
        <w:t> </w:t>
      </w:r>
      <w:r>
        <w:rPr>
          <w:sz w:val="22"/>
        </w:rPr>
        <w:t>которые</w:t>
      </w:r>
      <w:r>
        <w:rPr>
          <w:spacing w:val="1"/>
          <w:sz w:val="22"/>
        </w:rPr>
        <w:t> </w:t>
      </w:r>
      <w:r>
        <w:rPr>
          <w:sz w:val="22"/>
        </w:rPr>
        <w:t>могут</w:t>
      </w:r>
      <w:r>
        <w:rPr>
          <w:spacing w:val="1"/>
          <w:sz w:val="22"/>
        </w:rPr>
        <w:t> </w:t>
      </w:r>
      <w:r>
        <w:rPr>
          <w:sz w:val="22"/>
        </w:rPr>
        <w:t>возникнуть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результате</w:t>
      </w:r>
      <w:r>
        <w:rPr>
          <w:spacing w:val="1"/>
          <w:sz w:val="22"/>
        </w:rPr>
        <w:t> </w:t>
      </w:r>
      <w:r>
        <w:rPr>
          <w:sz w:val="22"/>
        </w:rPr>
        <w:t>исполнения</w:t>
      </w:r>
      <w:r>
        <w:rPr>
          <w:spacing w:val="1"/>
          <w:sz w:val="22"/>
        </w:rPr>
        <w:t> </w:t>
      </w:r>
      <w:r>
        <w:rPr>
          <w:sz w:val="22"/>
        </w:rPr>
        <w:t>Сторонами</w:t>
      </w:r>
      <w:r>
        <w:rPr>
          <w:spacing w:val="1"/>
          <w:sz w:val="22"/>
        </w:rPr>
        <w:t> </w:t>
      </w:r>
      <w:r>
        <w:rPr>
          <w:sz w:val="22"/>
        </w:rPr>
        <w:t>условий</w:t>
      </w:r>
      <w:r>
        <w:rPr>
          <w:spacing w:val="-52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будут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возможности</w:t>
      </w:r>
      <w:r>
        <w:rPr>
          <w:spacing w:val="1"/>
          <w:sz w:val="22"/>
        </w:rPr>
        <w:t> </w:t>
      </w:r>
      <w:r>
        <w:rPr>
          <w:sz w:val="22"/>
        </w:rPr>
        <w:t>решаться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переговоров.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2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3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</w:t>
      </w:r>
      <w:r>
        <w:rPr>
          <w:spacing w:val="-1"/>
          <w:sz w:val="22"/>
        </w:rPr>
        <w:t> </w:t>
      </w:r>
      <w:r>
        <w:rPr>
          <w:sz w:val="22"/>
        </w:rPr>
        <w:t>порядке.</w:t>
      </w:r>
    </w:p>
    <w:p>
      <w:pPr>
        <w:pStyle w:val="BodyText"/>
        <w:spacing w:before="6"/>
      </w:pPr>
    </w:p>
    <w:p>
      <w:pPr>
        <w:pStyle w:val="Heading2"/>
        <w:numPr>
          <w:ilvl w:val="0"/>
          <w:numId w:val="18"/>
        </w:numPr>
        <w:tabs>
          <w:tab w:pos="4141" w:val="left" w:leader="none"/>
        </w:tabs>
        <w:spacing w:line="240" w:lineRule="auto" w:before="0" w:after="0"/>
        <w:ind w:left="4140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638" w:val="left" w:leader="none"/>
        </w:tabs>
        <w:spacing w:line="252" w:lineRule="exact" w:before="0" w:after="0"/>
        <w:ind w:left="637" w:right="0" w:hanging="387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21"/>
        </w:numPr>
        <w:tabs>
          <w:tab w:pos="662" w:val="left" w:leader="none"/>
        </w:tabs>
        <w:spacing w:line="240" w:lineRule="auto" w:before="0" w:after="0"/>
        <w:ind w:left="251" w:right="204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4"/>
      </w:pPr>
    </w:p>
    <w:p>
      <w:pPr>
        <w:pStyle w:val="Heading2"/>
        <w:numPr>
          <w:ilvl w:val="0"/>
          <w:numId w:val="18"/>
        </w:numPr>
        <w:tabs>
          <w:tab w:pos="4090" w:val="left" w:leader="none"/>
        </w:tabs>
        <w:spacing w:line="240" w:lineRule="auto" w:before="0" w:after="0"/>
        <w:ind w:left="4089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22"/>
        </w:numPr>
        <w:tabs>
          <w:tab w:pos="691" w:val="left" w:leader="none"/>
        </w:tabs>
        <w:spacing w:line="240" w:lineRule="auto" w:before="0" w:after="0"/>
        <w:ind w:left="251" w:right="206" w:firstLine="0"/>
        <w:jc w:val="both"/>
        <w:rPr>
          <w:sz w:val="22"/>
        </w:rPr>
      </w:pP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изменения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дополнения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настоящему Соглашению</w:t>
      </w:r>
      <w:r>
        <w:rPr>
          <w:spacing w:val="1"/>
          <w:sz w:val="22"/>
        </w:rPr>
        <w:t> </w:t>
      </w:r>
      <w:r>
        <w:rPr>
          <w:sz w:val="22"/>
        </w:rPr>
        <w:t>оформляются письменно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22"/>
        </w:numPr>
        <w:tabs>
          <w:tab w:pos="638" w:val="left" w:leader="none"/>
        </w:tabs>
        <w:spacing w:line="240" w:lineRule="auto" w:before="1" w:after="0"/>
        <w:ind w:left="637" w:right="0" w:hanging="387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-2"/>
          <w:sz w:val="22"/>
        </w:rPr>
        <w:t> </w:t>
      </w:r>
      <w:r>
        <w:rPr>
          <w:sz w:val="22"/>
        </w:rPr>
        <w:t>Соглашение</w:t>
      </w:r>
      <w:r>
        <w:rPr>
          <w:spacing w:val="-1"/>
          <w:sz w:val="22"/>
        </w:rPr>
        <w:t> </w:t>
      </w:r>
      <w:r>
        <w:rPr>
          <w:sz w:val="22"/>
        </w:rPr>
        <w:t>составлено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(трех) подлинных</w:t>
      </w:r>
      <w:r>
        <w:rPr>
          <w:spacing w:val="1"/>
          <w:sz w:val="22"/>
        </w:rPr>
        <w:t> </w:t>
      </w:r>
      <w:r>
        <w:rPr>
          <w:sz w:val="22"/>
        </w:rPr>
        <w:t>экземплярах.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numPr>
          <w:ilvl w:val="0"/>
          <w:numId w:val="18"/>
        </w:numPr>
        <w:tabs>
          <w:tab w:pos="3423" w:val="left" w:leader="none"/>
        </w:tabs>
        <w:spacing w:line="240" w:lineRule="auto" w:before="1" w:after="0"/>
        <w:ind w:left="3422" w:right="0" w:hanging="222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3820" w:val="left" w:leader="none"/>
          <w:tab w:pos="8357" w:val="left" w:leader="none"/>
        </w:tabs>
        <w:spacing w:before="0"/>
        <w:ind w:left="770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2"/>
        <w:numPr>
          <w:ilvl w:val="0"/>
          <w:numId w:val="18"/>
        </w:numPr>
        <w:tabs>
          <w:tab w:pos="4736" w:val="left" w:leader="none"/>
        </w:tabs>
        <w:spacing w:line="240" w:lineRule="auto" w:before="0" w:after="0"/>
        <w:ind w:left="4735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195" w:val="left" w:leader="none"/>
          <w:tab w:pos="7735" w:val="left" w:leader="none"/>
        </w:tabs>
        <w:spacing w:before="1"/>
        <w:ind w:left="969"/>
      </w:pPr>
      <w:r>
        <w:rPr/>
        <w:t>Должность</w:t>
        <w:tab/>
        <w:t>Должность</w:t>
        <w:tab/>
        <w:t>от</w:t>
      </w:r>
      <w:r>
        <w:rPr>
          <w:spacing w:val="-1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tabs>
          <w:tab w:pos="1760" w:val="left" w:leader="none"/>
          <w:tab w:pos="2811" w:val="left" w:leader="none"/>
          <w:tab w:pos="3172" w:val="left" w:leader="none"/>
          <w:tab w:pos="4713" w:val="left" w:leader="none"/>
          <w:tab w:pos="6203" w:val="left" w:leader="none"/>
          <w:tab w:pos="6566" w:val="left" w:leader="none"/>
          <w:tab w:pos="8218" w:val="left" w:leader="none"/>
          <w:tab w:pos="10039" w:val="left" w:leader="none"/>
        </w:tabs>
        <w:ind w:left="109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6" w:top="760" w:bottom="600" w:left="740" w:right="360"/>
        </w:sectPr>
      </w:pPr>
    </w:p>
    <w:p>
      <w:pPr>
        <w:pStyle w:val="BodyText"/>
        <w:spacing w:before="2"/>
        <w:ind w:left="1084"/>
      </w:pPr>
      <w:r>
        <w:rPr/>
        <w:t>Подпись</w:t>
      </w:r>
    </w:p>
    <w:p>
      <w:pPr>
        <w:pStyle w:val="BodyText"/>
        <w:spacing w:before="2"/>
        <w:ind w:left="1084"/>
      </w:pPr>
      <w:r>
        <w:rPr/>
        <w:br w:type="column"/>
      </w:r>
      <w:r>
        <w:rPr/>
        <w:t>Подпись</w:t>
      </w:r>
    </w:p>
    <w:p>
      <w:pPr>
        <w:pStyle w:val="BodyText"/>
        <w:spacing w:before="2"/>
        <w:ind w:left="1084"/>
      </w:pPr>
      <w:r>
        <w:rPr/>
        <w:br w:type="column"/>
      </w:r>
      <w:r>
        <w:rPr/>
        <w:t>Подпись</w:t>
      </w:r>
    </w:p>
    <w:p>
      <w:pPr>
        <w:spacing w:after="0"/>
        <w:sectPr>
          <w:type w:val="continuous"/>
          <w:pgSz w:w="11910" w:h="16840"/>
          <w:pgMar w:top="1280" w:bottom="280" w:left="740" w:right="360"/>
          <w:cols w:num="3" w:equalWidth="0">
            <w:col w:w="1941" w:space="1285"/>
            <w:col w:w="1941" w:space="1676"/>
            <w:col w:w="3967"/>
          </w:cols>
        </w:sectPr>
      </w:pPr>
    </w:p>
    <w:p>
      <w:pPr>
        <w:pStyle w:val="Heading1"/>
        <w:spacing w:before="73"/>
        <w:ind w:right="207"/>
      </w:pPr>
      <w:r>
        <w:rPr/>
        <w:t>Приложение</w:t>
      </w:r>
      <w:r>
        <w:rPr>
          <w:spacing w:val="-7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204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92"/>
        <w:ind w:left="6274"/>
      </w:pPr>
      <w:r>
        <w:rPr/>
        <w:t>В</w:t>
      </w:r>
      <w:r>
        <w:rPr>
          <w:spacing w:val="-4"/>
        </w:rPr>
        <w:t> </w:t>
      </w:r>
      <w:r>
        <w:rPr/>
        <w:t>Аукционную</w:t>
      </w:r>
      <w:r>
        <w:rPr>
          <w:spacing w:val="-3"/>
        </w:rPr>
        <w:t> </w:t>
      </w:r>
      <w:r>
        <w:rPr/>
        <w:t>комиссию</w:t>
      </w:r>
    </w:p>
    <w:p>
      <w:pPr>
        <w:pStyle w:val="BodyText"/>
      </w:pPr>
    </w:p>
    <w:p>
      <w:pPr>
        <w:pStyle w:val="BodyText"/>
        <w:tabs>
          <w:tab w:pos="10334" w:val="left" w:leader="none"/>
        </w:tabs>
        <w:spacing w:line="252" w:lineRule="exact"/>
        <w:ind w:left="6279"/>
      </w:pPr>
      <w:r>
        <w:rPr/>
        <w:t>от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52" w:lineRule="exact"/>
        <w:ind w:left="7270"/>
      </w:pPr>
      <w:r>
        <w:rPr/>
        <w:t>(Ф.И.О.</w:t>
      </w:r>
      <w:r>
        <w:rPr>
          <w:spacing w:val="-4"/>
        </w:rPr>
        <w:t> </w:t>
      </w:r>
      <w:r>
        <w:rPr/>
        <w:t>гражданина)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6"/>
        <w:ind w:left="315" w:right="273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2"/>
        <w:rPr>
          <w:b/>
          <w:sz w:val="23"/>
        </w:rPr>
      </w:pPr>
    </w:p>
    <w:p>
      <w:pPr>
        <w:tabs>
          <w:tab w:pos="4502" w:val="left" w:leader="none"/>
        </w:tabs>
        <w:spacing w:before="1"/>
        <w:ind w:left="251" w:right="4348" w:firstLine="0"/>
        <w:jc w:val="left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> </w:t>
      </w: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</w:t>
      </w:r>
      <w:r>
        <w:rPr>
          <w:sz w:val="24"/>
          <w:u w:val="single"/>
        </w:rPr>
        <w:t> </w:t>
        <w:tab/>
      </w:r>
    </w:p>
    <w:p>
      <w:pPr>
        <w:tabs>
          <w:tab w:pos="4541" w:val="left" w:leader="none"/>
        </w:tabs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Местоположение</w:t>
      </w:r>
      <w:r>
        <w:rPr>
          <w:spacing w:val="-6"/>
          <w:sz w:val="24"/>
        </w:rPr>
        <w:t> </w:t>
      </w:r>
      <w:r>
        <w:rPr>
          <w:sz w:val="24"/>
        </w:rPr>
        <w:t>(адрес)</w:t>
      </w:r>
      <w:r>
        <w:rPr>
          <w:sz w:val="24"/>
          <w:u w:val="single"/>
        </w:rPr>
        <w:t> </w:t>
        <w:tab/>
      </w:r>
    </w:p>
    <w:p>
      <w:pPr>
        <w:tabs>
          <w:tab w:pos="5490" w:val="left" w:leader="none"/>
          <w:tab w:pos="6151" w:val="left" w:leader="none"/>
        </w:tabs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форме</w:t>
      </w:r>
      <w:r>
        <w:rPr>
          <w:spacing w:val="4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tabs>
          <w:tab w:pos="4576" w:val="left" w:leader="none"/>
        </w:tabs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> </w:t>
      </w:r>
      <w:r>
        <w:rPr>
          <w:sz w:val="24"/>
        </w:rPr>
        <w:t>аукциона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электронной</w:t>
      </w:r>
      <w:r>
        <w:rPr>
          <w:spacing w:val="-2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251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49.560001pt;margin-top:15.879393pt;width:402pt;height:.1pt;mso-position-horizontal-relative:page;mso-position-vertical-relative:paragraph;z-index:-15721472;mso-wrap-distance-left:0;mso-wrap-distance-right:0" coordorigin="991,318" coordsize="8040,0" path="m991,318l9031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7" w:lineRule="exact" w:before="0"/>
        <w:ind w:left="251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551" w:val="left" w:leader="none"/>
        </w:tabs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8542" w:val="left" w:leader="none"/>
        </w:tabs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почты</w:t>
      </w:r>
      <w:r>
        <w:rPr>
          <w:spacing w:val="-3"/>
          <w:sz w:val="24"/>
        </w:rPr>
        <w:t> </w:t>
      </w:r>
      <w:r>
        <w:rPr>
          <w:sz w:val="24"/>
        </w:rPr>
        <w:t>(E-mail)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4"/>
        </w:rPr>
      </w:pPr>
    </w:p>
    <w:p>
      <w:pPr>
        <w:tabs>
          <w:tab w:pos="7003" w:val="left" w:leader="none"/>
        </w:tabs>
        <w:spacing w:before="90"/>
        <w:ind w:left="3672" w:right="0" w:firstLine="0"/>
        <w:jc w:val="left"/>
        <w:rPr>
          <w:sz w:val="24"/>
        </w:rPr>
      </w:pP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Heading1"/>
        <w:spacing w:line="294" w:lineRule="exact" w:before="73"/>
        <w:ind w:right="207"/>
      </w:pPr>
      <w:r>
        <w:rPr/>
        <w:t>Приложение</w:t>
      </w:r>
      <w:r>
        <w:rPr>
          <w:spacing w:val="-7"/>
        </w:rPr>
        <w:t> </w:t>
      </w:r>
      <w:r>
        <w:rPr/>
        <w:t>9</w:t>
      </w:r>
    </w:p>
    <w:p>
      <w:pPr>
        <w:spacing w:line="271" w:lineRule="exact" w:before="0"/>
        <w:ind w:left="0" w:right="209" w:firstLine="0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> </w:t>
      </w:r>
      <w:r>
        <w:rPr>
          <w:sz w:val="24"/>
        </w:rPr>
        <w:t>договора</w:t>
      </w:r>
      <w:r>
        <w:rPr>
          <w:spacing w:val="-5"/>
          <w:sz w:val="24"/>
        </w:rPr>
        <w:t> </w:t>
      </w:r>
      <w:r>
        <w:rPr>
          <w:sz w:val="24"/>
        </w:rPr>
        <w:t>аренды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</w:p>
    <w:p>
      <w:pPr>
        <w:pStyle w:val="BodyText"/>
        <w:rPr>
          <w:sz w:val="24"/>
        </w:rPr>
      </w:pPr>
    </w:p>
    <w:p>
      <w:pPr>
        <w:spacing w:before="0"/>
        <w:ind w:left="1569" w:right="822" w:firstLine="0"/>
        <w:jc w:val="center"/>
        <w:rPr>
          <w:sz w:val="24"/>
        </w:rPr>
      </w:pPr>
      <w:r>
        <w:rPr>
          <w:sz w:val="24"/>
        </w:rPr>
        <w:t>ДОГОВОР</w:t>
      </w:r>
    </w:p>
    <w:p>
      <w:pPr>
        <w:spacing w:before="0"/>
        <w:ind w:left="1570" w:right="822" w:firstLine="0"/>
        <w:jc w:val="center"/>
        <w:rPr>
          <w:sz w:val="24"/>
        </w:rPr>
      </w:pPr>
      <w:r>
        <w:rPr>
          <w:sz w:val="24"/>
        </w:rPr>
        <w:t>аренды</w:t>
      </w:r>
      <w:r>
        <w:rPr>
          <w:spacing w:val="-4"/>
          <w:sz w:val="24"/>
        </w:rPr>
        <w:t> </w:t>
      </w:r>
      <w:r>
        <w:rPr>
          <w:sz w:val="24"/>
        </w:rPr>
        <w:t>земельного участка,</w:t>
      </w:r>
      <w:r>
        <w:rPr>
          <w:spacing w:val="-3"/>
          <w:sz w:val="24"/>
        </w:rPr>
        <w:t> </w:t>
      </w:r>
      <w:r>
        <w:rPr>
          <w:sz w:val="24"/>
        </w:rPr>
        <w:t>заключаемый</w:t>
      </w:r>
      <w:r>
        <w:rPr>
          <w:spacing w:val="-4"/>
          <w:sz w:val="24"/>
        </w:rPr>
        <w:t> </w:t>
      </w:r>
      <w:r>
        <w:rPr>
          <w:sz w:val="24"/>
        </w:rPr>
        <w:t>по</w:t>
      </w:r>
      <w:r>
        <w:rPr>
          <w:spacing w:val="-3"/>
          <w:sz w:val="24"/>
        </w:rPr>
        <w:t> </w:t>
      </w:r>
      <w:r>
        <w:rPr>
          <w:sz w:val="24"/>
        </w:rPr>
        <w:t>результатам</w:t>
      </w:r>
      <w:r>
        <w:rPr>
          <w:spacing w:val="-5"/>
          <w:sz w:val="24"/>
        </w:rPr>
        <w:t> </w:t>
      </w:r>
      <w:r>
        <w:rPr>
          <w:sz w:val="24"/>
        </w:rPr>
        <w:t>проведения</w:t>
      </w:r>
      <w:r>
        <w:rPr>
          <w:spacing w:val="-3"/>
          <w:sz w:val="24"/>
        </w:rPr>
        <w:t> </w:t>
      </w:r>
      <w:r>
        <w:rPr>
          <w:sz w:val="24"/>
        </w:rPr>
        <w:t>торгов</w:t>
      </w:r>
    </w:p>
    <w:p>
      <w:pPr>
        <w:pStyle w:val="BodyText"/>
        <w:rPr>
          <w:sz w:val="24"/>
        </w:rPr>
      </w:pPr>
    </w:p>
    <w:p>
      <w:pPr>
        <w:tabs>
          <w:tab w:pos="2085" w:val="left" w:leader="none"/>
          <w:tab w:pos="3268" w:val="left" w:leader="none"/>
        </w:tabs>
        <w:spacing w:before="0"/>
        <w:ind w:left="0" w:right="150" w:firstLine="0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3"/>
        <w:rPr>
          <w:sz w:val="16"/>
        </w:rPr>
      </w:pPr>
    </w:p>
    <w:p>
      <w:pPr>
        <w:tabs>
          <w:tab w:pos="7430" w:val="left" w:leader="none"/>
          <w:tab w:pos="8150" w:val="left" w:leader="none"/>
          <w:tab w:pos="9873" w:val="left" w:leader="none"/>
          <w:tab w:pos="10650" w:val="left" w:leader="none"/>
        </w:tabs>
        <w:spacing w:before="90"/>
        <w:ind w:left="251" w:right="0" w:firstLine="0"/>
        <w:jc w:val="left"/>
        <w:rPr>
          <w:sz w:val="24"/>
        </w:rPr>
      </w:pPr>
      <w:r>
        <w:rPr>
          <w:sz w:val="24"/>
        </w:rPr>
        <w:t>Место</w:t>
      </w:r>
      <w:r>
        <w:rPr>
          <w:spacing w:val="-11"/>
          <w:sz w:val="24"/>
        </w:rPr>
        <w:t> </w:t>
      </w:r>
      <w:r>
        <w:rPr>
          <w:sz w:val="24"/>
        </w:rPr>
        <w:t>заключения</w:t>
      </w:r>
      <w:r>
        <w:rPr>
          <w:sz w:val="24"/>
          <w:u w:val="single"/>
        </w:rPr>
        <w:tab/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</w:t>
        <w:tab/>
      </w:r>
    </w:p>
    <w:p>
      <w:pPr>
        <w:tabs>
          <w:tab w:pos="7451" w:val="left" w:leader="none"/>
          <w:tab w:pos="9899" w:val="left" w:leader="none"/>
        </w:tabs>
        <w:spacing w:before="184"/>
        <w:ind w:left="251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</w:r>
    </w:p>
    <w:p>
      <w:pPr>
        <w:tabs>
          <w:tab w:pos="2531" w:val="left" w:leader="none"/>
          <w:tab w:pos="5295" w:val="left" w:leader="none"/>
          <w:tab w:pos="6802" w:val="left" w:leader="none"/>
          <w:tab w:pos="10535" w:val="left" w:leader="none"/>
        </w:tabs>
        <w:spacing w:before="0"/>
        <w:ind w:left="251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3"/>
          <w:sz w:val="24"/>
        </w:rPr>
        <w:t> </w:t>
      </w: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86"/>
          <w:sz w:val="24"/>
        </w:rPr>
        <w:t> </w:t>
      </w:r>
      <w:r>
        <w:rPr>
          <w:sz w:val="24"/>
        </w:rPr>
        <w:t>в</w:t>
      </w:r>
      <w:r>
        <w:rPr>
          <w:spacing w:val="86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26" w:top="760" w:bottom="600" w:left="740" w:right="360"/>
        </w:sectPr>
      </w:pPr>
    </w:p>
    <w:p>
      <w:pPr>
        <w:tabs>
          <w:tab w:pos="1709" w:val="left" w:leader="none"/>
        </w:tabs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действующ</w:t>
      </w:r>
      <w:r>
        <w:rPr>
          <w:sz w:val="24"/>
          <w:u w:val="single"/>
        </w:rPr>
        <w:t> </w:t>
        <w:tab/>
      </w:r>
    </w:p>
    <w:p>
      <w:pPr>
        <w:tabs>
          <w:tab w:pos="1445" w:val="left" w:leader="none"/>
        </w:tabs>
        <w:spacing w:before="0"/>
        <w:ind w:left="251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на</w:t>
        <w:tab/>
        <w:t>основании</w:t>
      </w:r>
    </w:p>
    <w:p>
      <w:pPr>
        <w:tabs>
          <w:tab w:pos="1811" w:val="left" w:leader="none"/>
          <w:tab w:pos="2830" w:val="left" w:leader="none"/>
        </w:tabs>
        <w:spacing w:before="0"/>
        <w:ind w:left="251" w:right="0" w:firstLine="0"/>
        <w:jc w:val="left"/>
        <w:rPr>
          <w:sz w:val="24"/>
        </w:rPr>
      </w:pPr>
      <w:r>
        <w:rPr/>
        <w:br w:type="column"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зарегистрированного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740" w:right="360"/>
          <w:cols w:num="3" w:equalWidth="0">
            <w:col w:w="1750" w:space="613"/>
            <w:col w:w="2567" w:space="667"/>
            <w:col w:w="5213"/>
          </w:cols>
        </w:sectPr>
      </w:pPr>
    </w:p>
    <w:p>
      <w:pPr>
        <w:tabs>
          <w:tab w:pos="5291" w:val="left" w:leader="none"/>
          <w:tab w:pos="9465" w:val="left" w:leader="none"/>
          <w:tab w:pos="10541" w:val="left" w:leader="none"/>
        </w:tabs>
        <w:spacing w:before="0"/>
        <w:ind w:left="251" w:right="153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именуем</w:t>
      </w:r>
      <w:r>
        <w:rPr>
          <w:sz w:val="24"/>
          <w:u w:val="single"/>
        </w:rPr>
        <w:t>  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32"/>
          <w:sz w:val="24"/>
        </w:rPr>
        <w:t> </w:t>
      </w:r>
      <w:r>
        <w:rPr>
          <w:sz w:val="24"/>
        </w:rPr>
        <w:t>дальнейшем</w:t>
      </w:r>
      <w:r>
        <w:rPr>
          <w:spacing w:val="33"/>
          <w:sz w:val="24"/>
        </w:rPr>
        <w:t> </w:t>
      </w:r>
      <w:r>
        <w:rPr>
          <w:sz w:val="24"/>
        </w:rPr>
        <w:t>Арендодатель,</w:t>
      </w:r>
      <w:r>
        <w:rPr>
          <w:spacing w:val="33"/>
          <w:sz w:val="24"/>
        </w:rPr>
        <w:t> </w:t>
      </w:r>
      <w:r>
        <w:rPr>
          <w:sz w:val="24"/>
        </w:rPr>
        <w:t>юридический</w:t>
      </w:r>
      <w:r>
        <w:rPr>
          <w:spacing w:val="34"/>
          <w:sz w:val="24"/>
        </w:rPr>
        <w:t> </w:t>
      </w:r>
      <w:r>
        <w:rPr>
          <w:sz w:val="24"/>
        </w:rPr>
        <w:t>адрес:</w:t>
      </w:r>
      <w:r>
        <w:rPr>
          <w:spacing w:val="34"/>
          <w:sz w:val="24"/>
        </w:rPr>
        <w:t> </w:t>
      </w:r>
      <w:r>
        <w:rPr>
          <w:sz w:val="24"/>
        </w:rPr>
        <w:t>Московская</w:t>
      </w:r>
      <w:r>
        <w:rPr>
          <w:spacing w:val="33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одной стороны, и</w:t>
      </w:r>
    </w:p>
    <w:p>
      <w:pPr>
        <w:tabs>
          <w:tab w:pos="6731" w:val="left" w:leader="none"/>
          <w:tab w:pos="9394" w:val="left" w:leader="none"/>
        </w:tabs>
        <w:spacing w:before="0"/>
        <w:ind w:left="25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4"/>
          <w:sz w:val="24"/>
        </w:rPr>
        <w:t> </w:t>
      </w:r>
      <w:r>
        <w:rPr>
          <w:sz w:val="24"/>
        </w:rPr>
        <w:t>ИНН/КПП</w:t>
      </w:r>
    </w:p>
    <w:p>
      <w:pPr>
        <w:tabs>
          <w:tab w:pos="1451" w:val="left" w:leader="none"/>
          <w:tab w:pos="3317" w:val="left" w:leader="none"/>
          <w:tab w:pos="4544" w:val="left" w:leader="none"/>
          <w:tab w:pos="7692" w:val="left" w:leader="none"/>
          <w:tab w:pos="10537" w:val="left" w:leader="none"/>
        </w:tabs>
        <w:spacing w:before="1"/>
        <w:ind w:left="251" w:right="202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67"/>
          <w:sz w:val="24"/>
        </w:rPr>
        <w:t> </w:t>
      </w:r>
      <w:r>
        <w:rPr>
          <w:sz w:val="24"/>
        </w:rPr>
        <w:t>юридический</w:t>
      </w:r>
      <w:r>
        <w:rPr>
          <w:spacing w:val="65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70"/>
          <w:sz w:val="24"/>
        </w:rPr>
        <w:t> </w:t>
      </w:r>
      <w:r>
        <w:rPr>
          <w:sz w:val="24"/>
        </w:rPr>
        <w:t>в</w:t>
      </w:r>
      <w:r>
        <w:rPr>
          <w:spacing w:val="68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2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22"/>
          <w:sz w:val="24"/>
        </w:rPr>
        <w:t> </w:t>
      </w:r>
      <w:r>
        <w:rPr>
          <w:sz w:val="24"/>
        </w:rPr>
        <w:t>с</w:t>
      </w:r>
      <w:r>
        <w:rPr>
          <w:spacing w:val="21"/>
          <w:sz w:val="24"/>
        </w:rPr>
        <w:t> </w:t>
      </w:r>
      <w:r>
        <w:rPr>
          <w:sz w:val="24"/>
        </w:rPr>
        <w:t>другой</w:t>
      </w:r>
      <w:r>
        <w:rPr>
          <w:spacing w:val="23"/>
          <w:sz w:val="24"/>
        </w:rPr>
        <w:t> </w:t>
      </w:r>
      <w:r>
        <w:rPr>
          <w:sz w:val="24"/>
        </w:rPr>
        <w:t>стороны,</w:t>
      </w:r>
      <w:r>
        <w:rPr>
          <w:spacing w:val="22"/>
          <w:sz w:val="24"/>
        </w:rPr>
        <w:t> </w:t>
      </w:r>
      <w:r>
        <w:rPr>
          <w:sz w:val="24"/>
        </w:rPr>
        <w:t>именуем</w:t>
      </w:r>
      <w:r>
        <w:rPr>
          <w:spacing w:val="53"/>
          <w:sz w:val="24"/>
          <w:u w:val="single"/>
        </w:rPr>
        <w:t> </w:t>
      </w:r>
      <w:r>
        <w:rPr>
          <w:sz w:val="24"/>
        </w:rPr>
        <w:t>в</w:t>
      </w:r>
      <w:r>
        <w:rPr>
          <w:spacing w:val="23"/>
          <w:sz w:val="24"/>
        </w:rPr>
        <w:t> </w:t>
      </w:r>
      <w:r>
        <w:rPr>
          <w:sz w:val="24"/>
        </w:rPr>
        <w:t>дальнейшем</w:t>
      </w:r>
      <w:r>
        <w:rPr>
          <w:spacing w:val="22"/>
          <w:sz w:val="24"/>
        </w:rPr>
        <w:t> </w:t>
      </w:r>
      <w:r>
        <w:rPr>
          <w:sz w:val="24"/>
        </w:rPr>
        <w:t>Арендатор,</w:t>
      </w:r>
      <w:r>
        <w:rPr>
          <w:spacing w:val="-58"/>
          <w:sz w:val="24"/>
        </w:rPr>
        <w:t> </w:t>
      </w:r>
      <w:r>
        <w:rPr>
          <w:sz w:val="24"/>
        </w:rPr>
        <w:t>при    </w:t>
      </w:r>
      <w:r>
        <w:rPr>
          <w:spacing w:val="23"/>
          <w:sz w:val="24"/>
        </w:rPr>
        <w:t> </w:t>
      </w:r>
      <w:r>
        <w:rPr>
          <w:sz w:val="24"/>
        </w:rPr>
        <w:t>совместном    </w:t>
      </w:r>
      <w:r>
        <w:rPr>
          <w:spacing w:val="23"/>
          <w:sz w:val="24"/>
        </w:rPr>
        <w:t> </w:t>
      </w:r>
      <w:r>
        <w:rPr>
          <w:sz w:val="24"/>
        </w:rPr>
        <w:t>упоминании,    </w:t>
      </w:r>
      <w:r>
        <w:rPr>
          <w:spacing w:val="19"/>
          <w:sz w:val="24"/>
        </w:rPr>
        <w:t> </w:t>
      </w:r>
      <w:r>
        <w:rPr>
          <w:sz w:val="24"/>
        </w:rPr>
        <w:t>именуемые    </w:t>
      </w:r>
      <w:r>
        <w:rPr>
          <w:spacing w:val="20"/>
          <w:sz w:val="24"/>
        </w:rPr>
        <w:t> </w:t>
      </w:r>
      <w:r>
        <w:rPr>
          <w:sz w:val="24"/>
        </w:rPr>
        <w:t>в    </w:t>
      </w:r>
      <w:r>
        <w:rPr>
          <w:spacing w:val="21"/>
          <w:sz w:val="24"/>
        </w:rPr>
        <w:t> </w:t>
      </w:r>
      <w:r>
        <w:rPr>
          <w:sz w:val="24"/>
        </w:rPr>
        <w:t>дальнейшем    </w:t>
      </w:r>
      <w:r>
        <w:rPr>
          <w:spacing w:val="21"/>
          <w:sz w:val="24"/>
        </w:rPr>
        <w:t> </w:t>
      </w:r>
      <w:r>
        <w:rPr>
          <w:sz w:val="24"/>
        </w:rPr>
        <w:t>Стороны,    </w:t>
      </w:r>
      <w:r>
        <w:rPr>
          <w:spacing w:val="21"/>
          <w:sz w:val="24"/>
        </w:rPr>
        <w:t> </w:t>
      </w:r>
      <w:r>
        <w:rPr>
          <w:sz w:val="24"/>
        </w:rPr>
        <w:t>на    </w:t>
      </w:r>
      <w:r>
        <w:rPr>
          <w:spacing w:val="22"/>
          <w:sz w:val="24"/>
        </w:rPr>
        <w:t> </w:t>
      </w:r>
      <w:r>
        <w:rPr>
          <w:sz w:val="24"/>
        </w:rPr>
        <w:t>основании</w:t>
      </w:r>
    </w:p>
    <w:p>
      <w:pPr>
        <w:tabs>
          <w:tab w:pos="2411" w:val="left" w:leader="none"/>
        </w:tabs>
        <w:spacing w:before="0"/>
        <w:ind w:left="25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заключили</w:t>
      </w:r>
      <w:r>
        <w:rPr>
          <w:spacing w:val="-4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договор</w:t>
      </w:r>
      <w:r>
        <w:rPr>
          <w:spacing w:val="-2"/>
          <w:sz w:val="24"/>
        </w:rPr>
        <w:t> </w:t>
      </w:r>
      <w:r>
        <w:rPr>
          <w:sz w:val="24"/>
        </w:rPr>
        <w:t>о</w:t>
      </w:r>
      <w:r>
        <w:rPr>
          <w:spacing w:val="-3"/>
          <w:sz w:val="24"/>
        </w:rPr>
        <w:t> </w:t>
      </w:r>
      <w:r>
        <w:rPr>
          <w:sz w:val="24"/>
        </w:rPr>
        <w:t>нижеследующем.</w:t>
      </w:r>
    </w:p>
    <w:p>
      <w:pPr>
        <w:pStyle w:val="ListParagraph"/>
        <w:numPr>
          <w:ilvl w:val="0"/>
          <w:numId w:val="23"/>
        </w:numPr>
        <w:tabs>
          <w:tab w:pos="4236" w:val="left" w:leader="none"/>
        </w:tabs>
        <w:spacing w:line="240" w:lineRule="auto" w:before="219" w:after="0"/>
        <w:ind w:left="4235" w:right="0" w:hanging="199"/>
        <w:jc w:val="left"/>
        <w:rPr>
          <w:sz w:val="24"/>
        </w:rPr>
      </w:pPr>
      <w:r>
        <w:rPr>
          <w:sz w:val="24"/>
        </w:rPr>
        <w:t>Предмет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цель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1"/>
          <w:numId w:val="24"/>
        </w:numPr>
        <w:tabs>
          <w:tab w:pos="1430" w:val="left" w:leader="none"/>
          <w:tab w:pos="5385" w:val="left" w:leader="none"/>
          <w:tab w:pos="9439" w:val="left" w:leader="none"/>
        </w:tabs>
        <w:spacing w:line="240" w:lineRule="auto" w:before="1" w:after="0"/>
        <w:ind w:left="251" w:right="202" w:firstLine="708"/>
        <w:jc w:val="left"/>
        <w:rPr>
          <w:sz w:val="24"/>
        </w:rPr>
      </w:pPr>
      <w:r>
        <w:rPr>
          <w:sz w:val="24"/>
        </w:rPr>
        <w:t>Арендодатель</w:t>
      </w:r>
      <w:r>
        <w:rPr>
          <w:spacing w:val="1"/>
          <w:sz w:val="24"/>
        </w:rPr>
        <w:t> </w:t>
      </w:r>
      <w:r>
        <w:rPr>
          <w:sz w:val="24"/>
        </w:rPr>
        <w:t>обязуется</w:t>
      </w:r>
      <w:r>
        <w:rPr>
          <w:spacing w:val="1"/>
          <w:sz w:val="24"/>
        </w:rPr>
        <w:t> </w:t>
      </w:r>
      <w:r>
        <w:rPr>
          <w:sz w:val="24"/>
        </w:rPr>
        <w:t>предоставить</w:t>
      </w:r>
      <w:r>
        <w:rPr>
          <w:spacing w:val="1"/>
          <w:sz w:val="24"/>
        </w:rPr>
        <w:t> </w:t>
      </w:r>
      <w:r>
        <w:rPr>
          <w:sz w:val="24"/>
        </w:rPr>
        <w:t>Арендатору за</w:t>
      </w:r>
      <w:r>
        <w:rPr>
          <w:spacing w:val="1"/>
          <w:sz w:val="24"/>
        </w:rPr>
        <w:t> </w:t>
      </w:r>
      <w:r>
        <w:rPr>
          <w:sz w:val="24"/>
        </w:rPr>
        <w:t>плату во</w:t>
      </w:r>
      <w:r>
        <w:rPr>
          <w:spacing w:val="1"/>
          <w:sz w:val="24"/>
        </w:rPr>
        <w:t> </w:t>
      </w:r>
      <w:r>
        <w:rPr>
          <w:sz w:val="24"/>
        </w:rPr>
        <w:t>временное</w:t>
      </w:r>
      <w:r>
        <w:rPr>
          <w:spacing w:val="1"/>
          <w:sz w:val="24"/>
        </w:rPr>
        <w:t> </w:t>
      </w:r>
      <w:r>
        <w:rPr>
          <w:sz w:val="24"/>
        </w:rPr>
        <w:t>владение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пользование</w:t>
      </w:r>
      <w:r>
        <w:rPr>
          <w:spacing w:val="22"/>
          <w:sz w:val="24"/>
        </w:rPr>
        <w:t> </w:t>
      </w:r>
      <w:r>
        <w:rPr>
          <w:sz w:val="24"/>
        </w:rPr>
        <w:t>земельный</w:t>
      </w:r>
      <w:r>
        <w:rPr>
          <w:spacing w:val="26"/>
          <w:sz w:val="24"/>
        </w:rPr>
        <w:t> </w:t>
      </w:r>
      <w:r>
        <w:rPr>
          <w:sz w:val="24"/>
        </w:rPr>
        <w:t>участок</w:t>
      </w:r>
      <w:r>
        <w:rPr>
          <w:spacing w:val="24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4"/>
        </w:rPr>
        <w:t>кв.м,</w:t>
      </w:r>
      <w:r>
        <w:rPr>
          <w:spacing w:val="26"/>
          <w:sz w:val="24"/>
        </w:rPr>
        <w:t> </w:t>
      </w:r>
      <w:r>
        <w:rPr>
          <w:b/>
          <w:sz w:val="24"/>
        </w:rPr>
        <w:t>с</w:t>
      </w:r>
      <w:r>
        <w:rPr>
          <w:b/>
          <w:spacing w:val="23"/>
          <w:sz w:val="24"/>
        </w:rPr>
        <w:t> </w:t>
      </w:r>
      <w:r>
        <w:rPr>
          <w:sz w:val="24"/>
        </w:rPr>
        <w:t>кадастровым</w:t>
      </w:r>
      <w:r>
        <w:rPr>
          <w:spacing w:val="25"/>
          <w:sz w:val="24"/>
        </w:rPr>
        <w:t> </w:t>
      </w:r>
      <w:r>
        <w:rPr>
          <w:sz w:val="24"/>
        </w:rPr>
        <w:t>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4"/>
          <w:sz w:val="24"/>
        </w:rPr>
        <w:t> </w:t>
      </w:r>
      <w:r>
        <w:rPr>
          <w:sz w:val="24"/>
        </w:rPr>
        <w:t>категория</w:t>
      </w:r>
    </w:p>
    <w:p>
      <w:pPr>
        <w:tabs>
          <w:tab w:pos="1714" w:val="left" w:leader="none"/>
          <w:tab w:pos="8309" w:val="left" w:leader="none"/>
        </w:tabs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106"/>
          <w:sz w:val="24"/>
        </w:rPr>
        <w:t> </w:t>
      </w:r>
      <w:r>
        <w:rPr>
          <w:sz w:val="24"/>
        </w:rPr>
        <w:t>видом</w:t>
      </w:r>
      <w:r>
        <w:rPr>
          <w:spacing w:val="106"/>
          <w:sz w:val="24"/>
        </w:rPr>
        <w:t> </w:t>
      </w:r>
      <w:r>
        <w:rPr>
          <w:sz w:val="24"/>
        </w:rPr>
        <w:t>разрешенного</w:t>
      </w:r>
      <w:r>
        <w:rPr>
          <w:spacing w:val="108"/>
          <w:sz w:val="24"/>
        </w:rPr>
        <w:t> </w:t>
      </w:r>
      <w:r>
        <w:rPr>
          <w:sz w:val="24"/>
        </w:rPr>
        <w:t>использования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07"/>
          <w:sz w:val="24"/>
        </w:rPr>
        <w:t> </w:t>
      </w:r>
      <w:r>
        <w:rPr>
          <w:sz w:val="24"/>
        </w:rPr>
        <w:t>расположенный</w:t>
      </w:r>
      <w:r>
        <w:rPr>
          <w:spacing w:val="106"/>
          <w:sz w:val="24"/>
        </w:rPr>
        <w:t> </w:t>
      </w:r>
      <w:r>
        <w:rPr>
          <w:sz w:val="24"/>
        </w:rPr>
        <w:t>по</w:t>
      </w:r>
    </w:p>
    <w:p>
      <w:pPr>
        <w:tabs>
          <w:tab w:pos="4451" w:val="left" w:leader="none"/>
        </w:tabs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ab/>
      </w:r>
      <w:r>
        <w:rPr>
          <w:sz w:val="24"/>
        </w:rPr>
        <w:t>(далее</w:t>
      </w:r>
      <w:r>
        <w:rPr>
          <w:spacing w:val="93"/>
          <w:sz w:val="24"/>
        </w:rPr>
        <w:t> </w:t>
      </w:r>
      <w:r>
        <w:rPr>
          <w:sz w:val="24"/>
        </w:rPr>
        <w:t>по</w:t>
      </w:r>
      <w:r>
        <w:rPr>
          <w:spacing w:val="94"/>
          <w:sz w:val="24"/>
        </w:rPr>
        <w:t> </w:t>
      </w:r>
      <w:r>
        <w:rPr>
          <w:sz w:val="24"/>
        </w:rPr>
        <w:t>тексту</w:t>
      </w:r>
      <w:r>
        <w:rPr>
          <w:spacing w:val="92"/>
          <w:sz w:val="24"/>
        </w:rPr>
        <w:t> </w:t>
      </w:r>
      <w:r>
        <w:rPr>
          <w:sz w:val="24"/>
        </w:rPr>
        <w:t>–</w:t>
      </w:r>
      <w:r>
        <w:rPr>
          <w:spacing w:val="97"/>
          <w:sz w:val="24"/>
        </w:rPr>
        <w:t> </w:t>
      </w:r>
      <w:r>
        <w:rPr>
          <w:sz w:val="24"/>
        </w:rPr>
        <w:t>Земельный</w:t>
      </w:r>
      <w:r>
        <w:rPr>
          <w:spacing w:val="97"/>
          <w:sz w:val="24"/>
        </w:rPr>
        <w:t> </w:t>
      </w:r>
      <w:r>
        <w:rPr>
          <w:sz w:val="24"/>
        </w:rPr>
        <w:t>участок),</w:t>
      </w:r>
      <w:r>
        <w:rPr>
          <w:spacing w:val="96"/>
          <w:sz w:val="24"/>
        </w:rPr>
        <w:t> </w:t>
      </w:r>
      <w:r>
        <w:rPr>
          <w:sz w:val="24"/>
        </w:rPr>
        <w:t>а</w:t>
      </w:r>
      <w:r>
        <w:rPr>
          <w:spacing w:val="94"/>
          <w:sz w:val="24"/>
        </w:rPr>
        <w:t> </w:t>
      </w:r>
      <w:r>
        <w:rPr>
          <w:sz w:val="24"/>
        </w:rPr>
        <w:t>Арендатор</w:t>
      </w:r>
    </w:p>
    <w:p>
      <w:pPr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обязуется</w:t>
      </w:r>
      <w:r>
        <w:rPr>
          <w:spacing w:val="12"/>
          <w:sz w:val="24"/>
        </w:rPr>
        <w:t> </w:t>
      </w:r>
      <w:r>
        <w:rPr>
          <w:sz w:val="24"/>
        </w:rPr>
        <w:t>принять</w:t>
      </w:r>
      <w:r>
        <w:rPr>
          <w:spacing w:val="14"/>
          <w:sz w:val="24"/>
        </w:rPr>
        <w:t> </w:t>
      </w:r>
      <w:r>
        <w:rPr>
          <w:sz w:val="24"/>
        </w:rPr>
        <w:t>Земельный</w:t>
      </w:r>
      <w:r>
        <w:rPr>
          <w:spacing w:val="16"/>
          <w:sz w:val="24"/>
        </w:rPr>
        <w:t> </w:t>
      </w:r>
      <w:r>
        <w:rPr>
          <w:sz w:val="24"/>
        </w:rPr>
        <w:t>участок</w:t>
      </w:r>
      <w:r>
        <w:rPr>
          <w:spacing w:val="14"/>
          <w:sz w:val="24"/>
        </w:rPr>
        <w:t> </w:t>
      </w: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акту</w:t>
      </w:r>
      <w:r>
        <w:rPr>
          <w:spacing w:val="8"/>
          <w:sz w:val="24"/>
        </w:rPr>
        <w:t> </w:t>
      </w:r>
      <w:r>
        <w:rPr>
          <w:sz w:val="24"/>
        </w:rPr>
        <w:t>приема-передачи</w:t>
      </w:r>
      <w:r>
        <w:rPr>
          <w:spacing w:val="14"/>
          <w:sz w:val="24"/>
        </w:rPr>
        <w:t> </w:t>
      </w:r>
      <w:r>
        <w:rPr>
          <w:sz w:val="24"/>
        </w:rPr>
        <w:t>(Приложение</w:t>
      </w:r>
      <w:r>
        <w:rPr>
          <w:spacing w:val="12"/>
          <w:sz w:val="24"/>
        </w:rPr>
        <w:t> </w:t>
      </w:r>
      <w:r>
        <w:rPr>
          <w:sz w:val="24"/>
        </w:rPr>
        <w:t>3</w:t>
      </w:r>
      <w:r>
        <w:rPr>
          <w:spacing w:val="13"/>
          <w:sz w:val="24"/>
        </w:rPr>
        <w:t> </w:t>
      </w:r>
      <w:r>
        <w:rPr>
          <w:sz w:val="24"/>
        </w:rPr>
        <w:t>является</w:t>
      </w:r>
      <w:r>
        <w:rPr>
          <w:spacing w:val="-57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договора).</w:t>
      </w:r>
    </w:p>
    <w:p>
      <w:pPr>
        <w:pStyle w:val="ListParagraph"/>
        <w:numPr>
          <w:ilvl w:val="1"/>
          <w:numId w:val="24"/>
        </w:numPr>
        <w:tabs>
          <w:tab w:pos="1454" w:val="left" w:leader="none"/>
          <w:tab w:pos="10653" w:val="left" w:leader="none"/>
        </w:tabs>
        <w:spacing w:line="240" w:lineRule="auto" w:before="0" w:after="0"/>
        <w:ind w:left="1453" w:right="0" w:hanging="495"/>
        <w:jc w:val="left"/>
        <w:rPr>
          <w:sz w:val="24"/>
        </w:rPr>
      </w:pPr>
      <w:r>
        <w:rPr>
          <w:sz w:val="24"/>
        </w:rPr>
        <w:t>Настоящий</w:t>
      </w:r>
      <w:r>
        <w:rPr>
          <w:spacing w:val="15"/>
          <w:sz w:val="24"/>
        </w:rPr>
        <w:t> </w:t>
      </w:r>
      <w:r>
        <w:rPr>
          <w:sz w:val="24"/>
        </w:rPr>
        <w:t>договор</w:t>
      </w:r>
      <w:r>
        <w:rPr>
          <w:spacing w:val="72"/>
          <w:sz w:val="24"/>
        </w:rPr>
        <w:t> </w:t>
      </w:r>
      <w:r>
        <w:rPr>
          <w:sz w:val="24"/>
        </w:rPr>
        <w:t>заключен</w:t>
      </w:r>
      <w:r>
        <w:rPr>
          <w:spacing w:val="73"/>
          <w:sz w:val="24"/>
        </w:rPr>
        <w:t> </w:t>
      </w:r>
      <w:r>
        <w:rPr>
          <w:sz w:val="24"/>
        </w:rPr>
        <w:t>на</w:t>
      </w:r>
      <w:r>
        <w:rPr>
          <w:spacing w:val="71"/>
          <w:sz w:val="24"/>
        </w:rPr>
        <w:t> </w:t>
      </w:r>
      <w:r>
        <w:rPr>
          <w:sz w:val="24"/>
        </w:rPr>
        <w:t>основании</w:t>
      </w:r>
      <w:r>
        <w:rPr>
          <w:spacing w:val="73"/>
          <w:sz w:val="24"/>
        </w:rPr>
        <w:t> </w:t>
      </w:r>
      <w:r>
        <w:rPr>
          <w:sz w:val="24"/>
        </w:rPr>
        <w:t>протокола</w:t>
      </w:r>
      <w:r>
        <w:rPr>
          <w:spacing w:val="76"/>
          <w:sz w:val="24"/>
        </w:rPr>
        <w:t> </w:t>
      </w:r>
      <w:r>
        <w:rPr>
          <w:sz w:val="24"/>
        </w:rPr>
        <w:t>о </w:t>
      </w:r>
      <w:r>
        <w:rPr>
          <w:spacing w:val="14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(далее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тексту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Протокол), являющегося</w:t>
      </w:r>
      <w:r>
        <w:rPr>
          <w:spacing w:val="-1"/>
          <w:sz w:val="24"/>
        </w:rPr>
        <w:t> </w:t>
      </w:r>
      <w:r>
        <w:rPr>
          <w:sz w:val="24"/>
        </w:rPr>
        <w:t>приложением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4"/>
        </w:numPr>
        <w:tabs>
          <w:tab w:pos="1380" w:val="left" w:leader="none"/>
          <w:tab w:pos="10147" w:val="left" w:leader="none"/>
        </w:tabs>
        <w:spacing w:line="240" w:lineRule="auto" w:before="0" w:after="0"/>
        <w:ind w:left="1379" w:right="0" w:hanging="421"/>
        <w:jc w:val="left"/>
        <w:rPr>
          <w:sz w:val="24"/>
        </w:rPr>
      </w:pPr>
      <w:r>
        <w:rPr>
          <w:sz w:val="24"/>
        </w:rPr>
        <w:t>Земельный участок</w:t>
      </w:r>
      <w:r>
        <w:rPr>
          <w:spacing w:val="-1"/>
          <w:sz w:val="24"/>
        </w:rPr>
        <w:t> </w:t>
      </w:r>
      <w:r>
        <w:rPr>
          <w:sz w:val="24"/>
        </w:rPr>
        <w:t>предоставляется</w:t>
      </w:r>
      <w:r>
        <w:rPr>
          <w:spacing w:val="-1"/>
          <w:sz w:val="24"/>
        </w:rPr>
        <w:t> </w:t>
      </w:r>
      <w:r>
        <w:rPr>
          <w:sz w:val="24"/>
        </w:rPr>
        <w:t>для</w:t>
      </w:r>
      <w:r>
        <w:rPr>
          <w:spacing w:val="-2"/>
          <w:sz w:val="24"/>
        </w:rPr>
        <w:t> </w:t>
      </w:r>
      <w:r>
        <w:rPr>
          <w:sz w:val="24"/>
        </w:rPr>
        <w:t>_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4"/>
        </w:numPr>
        <w:tabs>
          <w:tab w:pos="1380" w:val="left" w:leader="none"/>
        </w:tabs>
        <w:spacing w:line="240" w:lineRule="auto" w:before="0" w:after="0"/>
        <w:ind w:left="1379" w:right="0" w:hanging="421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> </w:t>
      </w:r>
      <w:r>
        <w:rPr>
          <w:sz w:val="24"/>
        </w:rPr>
        <w:t>об</w:t>
      </w:r>
      <w:r>
        <w:rPr>
          <w:spacing w:val="-3"/>
          <w:sz w:val="24"/>
        </w:rPr>
        <w:t> </w:t>
      </w:r>
      <w:r>
        <w:rPr>
          <w:sz w:val="24"/>
        </w:rPr>
        <w:t>ограничениях</w:t>
      </w:r>
      <w:r>
        <w:rPr>
          <w:spacing w:val="-1"/>
          <w:sz w:val="24"/>
        </w:rPr>
        <w:t> </w:t>
      </w:r>
      <w:r>
        <w:rPr>
          <w:sz w:val="24"/>
        </w:rPr>
        <w:t>(обременениях)</w:t>
      </w:r>
      <w:r>
        <w:rPr>
          <w:spacing w:val="-3"/>
          <w:sz w:val="24"/>
        </w:rPr>
        <w:t> </w:t>
      </w:r>
      <w:r>
        <w:rPr>
          <w:sz w:val="24"/>
        </w:rPr>
        <w:t>прав</w:t>
      </w:r>
      <w:r>
        <w:rPr>
          <w:spacing w:val="-5"/>
          <w:sz w:val="24"/>
        </w:rPr>
        <w:t> </w:t>
      </w:r>
      <w:r>
        <w:rPr>
          <w:sz w:val="24"/>
        </w:rPr>
        <w:t>на</w:t>
      </w:r>
      <w:r>
        <w:rPr>
          <w:spacing w:val="-4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участок: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ListParagraph"/>
        <w:numPr>
          <w:ilvl w:val="1"/>
          <w:numId w:val="24"/>
        </w:numPr>
        <w:tabs>
          <w:tab w:pos="1380" w:val="left" w:leader="none"/>
        </w:tabs>
        <w:spacing w:line="240" w:lineRule="auto" w:before="0" w:after="0"/>
        <w:ind w:left="1379" w:right="0" w:hanging="421"/>
        <w:jc w:val="left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</w:t>
      </w:r>
      <w:r>
        <w:rPr>
          <w:spacing w:val="-4"/>
          <w:sz w:val="24"/>
        </w:rPr>
        <w:t> </w:t>
      </w:r>
      <w:r>
        <w:rPr>
          <w:sz w:val="24"/>
        </w:rPr>
        <w:t>объекты</w:t>
      </w:r>
      <w:r>
        <w:rPr>
          <w:spacing w:val="-2"/>
          <w:sz w:val="24"/>
        </w:rPr>
        <w:t> </w:t>
      </w:r>
      <w:r>
        <w:rPr>
          <w:sz w:val="24"/>
        </w:rPr>
        <w:t>недвижимого</w:t>
      </w:r>
      <w:r>
        <w:rPr>
          <w:spacing w:val="-3"/>
          <w:sz w:val="24"/>
        </w:rPr>
        <w:t> </w:t>
      </w:r>
      <w:r>
        <w:rPr>
          <w:sz w:val="24"/>
        </w:rPr>
        <w:t>имущества</w:t>
      </w:r>
      <w:r>
        <w:rPr>
          <w:spacing w:val="-3"/>
          <w:sz w:val="24"/>
        </w:rPr>
        <w:t> </w:t>
      </w:r>
      <w:r>
        <w:rPr>
          <w:sz w:val="24"/>
        </w:rPr>
        <w:t>отсутствуют.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4815" w:val="left" w:leader="none"/>
        </w:tabs>
        <w:spacing w:line="240" w:lineRule="auto" w:before="0" w:after="0"/>
        <w:ind w:left="4814" w:right="0" w:hanging="279"/>
        <w:jc w:val="left"/>
        <w:rPr>
          <w:sz w:val="24"/>
        </w:rPr>
      </w:pPr>
      <w:r>
        <w:rPr>
          <w:sz w:val="24"/>
        </w:rPr>
        <w:t>Срок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25"/>
        </w:numPr>
        <w:tabs>
          <w:tab w:pos="1404" w:val="left" w:leader="none"/>
          <w:tab w:pos="6178" w:val="left" w:leader="none"/>
          <w:tab w:pos="7492" w:val="left" w:leader="none"/>
          <w:tab w:pos="10080" w:val="left" w:leader="none"/>
        </w:tabs>
        <w:spacing w:line="240" w:lineRule="auto" w:before="0" w:after="0"/>
        <w:ind w:left="1403" w:right="0" w:hanging="445"/>
        <w:jc w:val="left"/>
        <w:rPr>
          <w:sz w:val="24"/>
        </w:rPr>
      </w:pPr>
      <w:r>
        <w:rPr>
          <w:sz w:val="24"/>
        </w:rPr>
        <w:t>Настоящий</w:t>
      </w:r>
      <w:r>
        <w:rPr>
          <w:spacing w:val="21"/>
          <w:sz w:val="24"/>
        </w:rPr>
        <w:t> </w:t>
      </w:r>
      <w:r>
        <w:rPr>
          <w:sz w:val="24"/>
        </w:rPr>
        <w:t>договор</w:t>
      </w:r>
      <w:r>
        <w:rPr>
          <w:spacing w:val="21"/>
          <w:sz w:val="24"/>
        </w:rPr>
        <w:t> </w:t>
      </w:r>
      <w:r>
        <w:rPr>
          <w:sz w:val="24"/>
        </w:rPr>
        <w:t>заключается</w:t>
      </w:r>
      <w:r>
        <w:rPr>
          <w:spacing w:val="21"/>
          <w:sz w:val="24"/>
        </w:rPr>
        <w:t> </w:t>
      </w:r>
      <w:r>
        <w:rPr>
          <w:sz w:val="24"/>
        </w:rPr>
        <w:t>на</w:t>
      </w:r>
      <w:r>
        <w:rPr>
          <w:spacing w:val="20"/>
          <w:sz w:val="24"/>
        </w:rPr>
        <w:t> </w:t>
      </w:r>
      <w:r>
        <w:rPr>
          <w:sz w:val="24"/>
        </w:rPr>
        <w:t>срок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6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>  </w:t>
      </w:r>
      <w:r>
        <w:rPr>
          <w:spacing w:val="59"/>
          <w:sz w:val="24"/>
          <w:u w:val="single"/>
        </w:rPr>
        <w:t> </w:t>
      </w:r>
      <w:r>
        <w:rPr>
          <w:sz w:val="24"/>
        </w:rPr>
        <w:t>года</w:t>
      </w:r>
      <w:r>
        <w:rPr>
          <w:spacing w:val="22"/>
          <w:sz w:val="24"/>
        </w:rPr>
        <w:t> </w:t>
      </w:r>
      <w:r>
        <w:rPr>
          <w:sz w:val="24"/>
        </w:rPr>
        <w:t>по</w:t>
      </w:r>
      <w:r>
        <w:rPr>
          <w:spacing w:val="2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   </w:t>
      </w:r>
      <w:r>
        <w:rPr>
          <w:spacing w:val="2"/>
          <w:sz w:val="24"/>
          <w:u w:val="single"/>
        </w:rPr>
        <w:t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>
      <w:pPr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года.</w:t>
      </w:r>
    </w:p>
    <w:p>
      <w:pPr>
        <w:pStyle w:val="ListParagraph"/>
        <w:numPr>
          <w:ilvl w:val="1"/>
          <w:numId w:val="25"/>
        </w:numPr>
        <w:tabs>
          <w:tab w:pos="1459" w:val="left" w:leader="none"/>
        </w:tabs>
        <w:spacing w:line="240" w:lineRule="auto" w:before="0" w:after="0"/>
        <w:ind w:left="1458" w:right="0" w:hanging="500"/>
        <w:jc w:val="left"/>
        <w:rPr>
          <w:sz w:val="24"/>
        </w:rPr>
      </w:pPr>
      <w:r>
        <w:rPr>
          <w:sz w:val="24"/>
        </w:rPr>
        <w:t>Земельный</w:t>
      </w:r>
      <w:r>
        <w:rPr>
          <w:spacing w:val="21"/>
          <w:sz w:val="24"/>
        </w:rPr>
        <w:t> </w:t>
      </w:r>
      <w:r>
        <w:rPr>
          <w:sz w:val="24"/>
        </w:rPr>
        <w:t>участок</w:t>
      </w:r>
      <w:r>
        <w:rPr>
          <w:spacing w:val="77"/>
          <w:sz w:val="24"/>
        </w:rPr>
        <w:t> </w:t>
      </w:r>
      <w:r>
        <w:rPr>
          <w:sz w:val="24"/>
        </w:rPr>
        <w:t>считается</w:t>
      </w:r>
      <w:r>
        <w:rPr>
          <w:spacing w:val="77"/>
          <w:sz w:val="24"/>
        </w:rPr>
        <w:t> </w:t>
      </w:r>
      <w:r>
        <w:rPr>
          <w:sz w:val="24"/>
        </w:rPr>
        <w:t>переданным</w:t>
      </w:r>
      <w:r>
        <w:rPr>
          <w:spacing w:val="76"/>
          <w:sz w:val="24"/>
        </w:rPr>
        <w:t> </w:t>
      </w:r>
      <w:r>
        <w:rPr>
          <w:sz w:val="24"/>
        </w:rPr>
        <w:t>Арендодателем</w:t>
      </w:r>
      <w:r>
        <w:rPr>
          <w:spacing w:val="79"/>
          <w:sz w:val="24"/>
        </w:rPr>
        <w:t> </w:t>
      </w:r>
      <w:r>
        <w:rPr>
          <w:sz w:val="24"/>
        </w:rPr>
        <w:t>Арендатору</w:t>
      </w:r>
      <w:r>
        <w:rPr>
          <w:spacing w:val="73"/>
          <w:sz w:val="24"/>
        </w:rPr>
        <w:t> </w:t>
      </w:r>
      <w:r>
        <w:rPr>
          <w:sz w:val="24"/>
        </w:rPr>
        <w:t>и</w:t>
      </w:r>
      <w:r>
        <w:rPr>
          <w:spacing w:val="78"/>
          <w:sz w:val="24"/>
        </w:rPr>
        <w:t> </w:t>
      </w:r>
      <w:r>
        <w:rPr>
          <w:sz w:val="24"/>
        </w:rPr>
        <w:t>принятым</w:t>
      </w:r>
    </w:p>
    <w:p>
      <w:pPr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Арендатором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момента</w:t>
      </w:r>
      <w:r>
        <w:rPr>
          <w:spacing w:val="-3"/>
          <w:sz w:val="24"/>
        </w:rPr>
        <w:t> </w:t>
      </w:r>
      <w:r>
        <w:rPr>
          <w:sz w:val="24"/>
        </w:rPr>
        <w:t>подписания</w:t>
      </w:r>
      <w:r>
        <w:rPr>
          <w:spacing w:val="-3"/>
          <w:sz w:val="24"/>
        </w:rPr>
        <w:t> </w:t>
      </w:r>
      <w:r>
        <w:rPr>
          <w:sz w:val="24"/>
        </w:rPr>
        <w:t>акта-приема</w:t>
      </w:r>
      <w:r>
        <w:rPr>
          <w:spacing w:val="-4"/>
          <w:sz w:val="24"/>
        </w:rPr>
        <w:t> </w:t>
      </w:r>
      <w:r>
        <w:rPr>
          <w:sz w:val="24"/>
        </w:rPr>
        <w:t>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spacing w:before="0"/>
        <w:ind w:left="251" w:right="0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12"/>
          <w:sz w:val="24"/>
        </w:rPr>
        <w:t> </w:t>
      </w:r>
      <w:r>
        <w:rPr>
          <w:sz w:val="24"/>
        </w:rPr>
        <w:t>считается</w:t>
      </w:r>
      <w:r>
        <w:rPr>
          <w:spacing w:val="11"/>
          <w:sz w:val="24"/>
        </w:rPr>
        <w:t> </w:t>
      </w:r>
      <w:r>
        <w:rPr>
          <w:sz w:val="24"/>
        </w:rPr>
        <w:t>заключенным</w:t>
      </w:r>
      <w:r>
        <w:rPr>
          <w:spacing w:val="11"/>
          <w:sz w:val="24"/>
        </w:rPr>
        <w:t> </w:t>
      </w:r>
      <w:r>
        <w:rPr>
          <w:sz w:val="24"/>
        </w:rPr>
        <w:t>с</w:t>
      </w:r>
      <w:r>
        <w:rPr>
          <w:spacing w:val="11"/>
          <w:sz w:val="24"/>
        </w:rPr>
        <w:t> </w:t>
      </w:r>
      <w:r>
        <w:rPr>
          <w:sz w:val="24"/>
        </w:rPr>
        <w:t>момента</w:t>
      </w:r>
      <w:r>
        <w:rPr>
          <w:spacing w:val="14"/>
          <w:sz w:val="24"/>
        </w:rPr>
        <w:t> </w:t>
      </w:r>
      <w:r>
        <w:rPr>
          <w:sz w:val="24"/>
        </w:rPr>
        <w:t>передачи</w:t>
      </w:r>
      <w:r>
        <w:rPr>
          <w:spacing w:val="13"/>
          <w:sz w:val="24"/>
        </w:rPr>
        <w:t> </w:t>
      </w:r>
      <w:r>
        <w:rPr>
          <w:sz w:val="24"/>
        </w:rPr>
        <w:t>Земельного</w:t>
      </w:r>
      <w:r>
        <w:rPr>
          <w:spacing w:val="14"/>
          <w:sz w:val="24"/>
        </w:rPr>
        <w:t> </w:t>
      </w:r>
      <w:r>
        <w:rPr>
          <w:sz w:val="24"/>
        </w:rPr>
        <w:t>участка.</w:t>
      </w:r>
      <w:r>
        <w:rPr>
          <w:spacing w:val="14"/>
          <w:sz w:val="24"/>
        </w:rPr>
        <w:t> </w:t>
      </w:r>
      <w:r>
        <w:rPr>
          <w:sz w:val="24"/>
        </w:rPr>
        <w:t>Акт</w:t>
      </w:r>
      <w:r>
        <w:rPr>
          <w:spacing w:val="13"/>
          <w:sz w:val="24"/>
        </w:rPr>
        <w:t> </w:t>
      </w:r>
      <w:r>
        <w:rPr>
          <w:sz w:val="24"/>
        </w:rPr>
        <w:t>приема-</w:t>
      </w:r>
      <w:r>
        <w:rPr>
          <w:spacing w:val="-57"/>
          <w:sz w:val="24"/>
        </w:rPr>
        <w:t> </w:t>
      </w:r>
      <w:r>
        <w:rPr>
          <w:sz w:val="24"/>
        </w:rPr>
        <w:t>передачи</w:t>
      </w:r>
      <w:r>
        <w:rPr>
          <w:spacing w:val="-2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подписывается</w:t>
      </w:r>
      <w:r>
        <w:rPr>
          <w:spacing w:val="-1"/>
          <w:sz w:val="24"/>
        </w:rPr>
        <w:t> </w:t>
      </w:r>
      <w:r>
        <w:rPr>
          <w:sz w:val="24"/>
        </w:rPr>
        <w:t>одновременно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подписанием</w:t>
      </w:r>
      <w:r>
        <w:rPr>
          <w:spacing w:val="-3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5"/>
        </w:numPr>
        <w:tabs>
          <w:tab w:pos="1435" w:val="left" w:leader="none"/>
        </w:tabs>
        <w:spacing w:line="240" w:lineRule="auto" w:before="0" w:after="0"/>
        <w:ind w:left="251" w:right="209" w:firstLine="708"/>
        <w:jc w:val="left"/>
        <w:rPr>
          <w:sz w:val="24"/>
        </w:rPr>
      </w:pPr>
      <w:r>
        <w:rPr>
          <w:sz w:val="24"/>
        </w:rPr>
        <w:t>Договор</w:t>
      </w:r>
      <w:r>
        <w:rPr>
          <w:spacing w:val="49"/>
          <w:sz w:val="24"/>
        </w:rPr>
        <w:t> </w:t>
      </w:r>
      <w:r>
        <w:rPr>
          <w:sz w:val="24"/>
        </w:rPr>
        <w:t>подлежит</w:t>
      </w:r>
      <w:r>
        <w:rPr>
          <w:spacing w:val="48"/>
          <w:sz w:val="24"/>
        </w:rPr>
        <w:t> </w:t>
      </w:r>
      <w:r>
        <w:rPr>
          <w:sz w:val="24"/>
        </w:rPr>
        <w:t>государственной</w:t>
      </w:r>
      <w:r>
        <w:rPr>
          <w:spacing w:val="51"/>
          <w:sz w:val="24"/>
        </w:rPr>
        <w:t> </w:t>
      </w:r>
      <w:r>
        <w:rPr>
          <w:sz w:val="24"/>
        </w:rPr>
        <w:t>регистрации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49"/>
          <w:sz w:val="24"/>
        </w:rPr>
        <w:t> </w:t>
      </w:r>
      <w:r>
        <w:rPr>
          <w:sz w:val="24"/>
        </w:rPr>
        <w:t>установленном</w:t>
      </w:r>
      <w:r>
        <w:rPr>
          <w:spacing w:val="50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Московской области порядке.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4791" w:val="left" w:leader="none"/>
        </w:tabs>
        <w:spacing w:line="240" w:lineRule="auto" w:before="0" w:after="0"/>
        <w:ind w:left="4790" w:right="0" w:hanging="359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> </w:t>
      </w:r>
      <w:r>
        <w:rPr>
          <w:sz w:val="24"/>
        </w:rPr>
        <w:t>плата</w:t>
      </w:r>
    </w:p>
    <w:p>
      <w:pPr>
        <w:pStyle w:val="BodyText"/>
        <w:spacing w:before="10"/>
        <w:rPr>
          <w:sz w:val="25"/>
        </w:rPr>
      </w:pPr>
    </w:p>
    <w:p>
      <w:pPr>
        <w:pStyle w:val="ListParagraph"/>
        <w:numPr>
          <w:ilvl w:val="1"/>
          <w:numId w:val="26"/>
        </w:numPr>
        <w:tabs>
          <w:tab w:pos="1366" w:val="left" w:leader="none"/>
        </w:tabs>
        <w:spacing w:line="240" w:lineRule="auto" w:before="0" w:after="0"/>
        <w:ind w:left="251" w:right="206" w:firstLine="708"/>
        <w:jc w:val="left"/>
        <w:rPr>
          <w:sz w:val="24"/>
        </w:rPr>
      </w:pPr>
      <w:r>
        <w:rPr>
          <w:spacing w:val="-1"/>
          <w:sz w:val="24"/>
        </w:rPr>
        <w:t>Арендная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плата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начисляется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даты</w:t>
      </w:r>
      <w:r>
        <w:rPr>
          <w:spacing w:val="-15"/>
          <w:sz w:val="24"/>
        </w:rPr>
        <w:t> </w:t>
      </w:r>
      <w:r>
        <w:rPr>
          <w:sz w:val="24"/>
        </w:rPr>
        <w:t>передачи</w:t>
      </w:r>
      <w:r>
        <w:rPr>
          <w:spacing w:val="-13"/>
          <w:sz w:val="24"/>
        </w:rPr>
        <w:t> </w:t>
      </w:r>
      <w:r>
        <w:rPr>
          <w:sz w:val="24"/>
        </w:rPr>
        <w:t>Земельного</w:t>
      </w:r>
      <w:r>
        <w:rPr>
          <w:spacing w:val="-12"/>
          <w:sz w:val="24"/>
        </w:rPr>
        <w:t> </w:t>
      </w:r>
      <w:r>
        <w:rPr>
          <w:sz w:val="24"/>
        </w:rPr>
        <w:t>участка</w:t>
      </w:r>
      <w:r>
        <w:rPr>
          <w:spacing w:val="-15"/>
          <w:sz w:val="24"/>
        </w:rPr>
        <w:t> </w:t>
      </w:r>
      <w:r>
        <w:rPr>
          <w:sz w:val="24"/>
        </w:rPr>
        <w:t>по</w:t>
      </w:r>
      <w:r>
        <w:rPr>
          <w:spacing w:val="-9"/>
          <w:sz w:val="24"/>
        </w:rPr>
        <w:t> </w:t>
      </w:r>
      <w:r>
        <w:rPr>
          <w:sz w:val="24"/>
        </w:rPr>
        <w:t>акту</w:t>
      </w:r>
      <w:r>
        <w:rPr>
          <w:spacing w:val="-20"/>
          <w:sz w:val="24"/>
        </w:rPr>
        <w:t> </w:t>
      </w:r>
      <w:r>
        <w:rPr>
          <w:sz w:val="24"/>
        </w:rPr>
        <w:t>приема-передачи</w:t>
      </w:r>
      <w:r>
        <w:rPr>
          <w:spacing w:val="-57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6"/>
        </w:numPr>
        <w:tabs>
          <w:tab w:pos="1380" w:val="left" w:leader="none"/>
        </w:tabs>
        <w:spacing w:line="240" w:lineRule="auto" w:before="0" w:after="0"/>
        <w:ind w:left="1379" w:right="0" w:hanging="421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4"/>
          <w:sz w:val="24"/>
        </w:rPr>
        <w:t> </w:t>
      </w:r>
      <w:r>
        <w:rPr>
          <w:sz w:val="24"/>
        </w:rPr>
        <w:t>годовой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4"/>
          <w:sz w:val="24"/>
        </w:rPr>
        <w:t> </w:t>
      </w:r>
      <w:r>
        <w:rPr>
          <w:sz w:val="24"/>
        </w:rPr>
        <w:t>платы</w:t>
      </w:r>
      <w:r>
        <w:rPr>
          <w:spacing w:val="-1"/>
          <w:sz w:val="24"/>
        </w:rPr>
        <w:t> </w:t>
      </w:r>
      <w:r>
        <w:rPr>
          <w:sz w:val="24"/>
        </w:rPr>
        <w:t>устанавливается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соответствии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Протоколом.</w:t>
      </w:r>
    </w:p>
    <w:p>
      <w:pPr>
        <w:pStyle w:val="ListParagraph"/>
        <w:numPr>
          <w:ilvl w:val="1"/>
          <w:numId w:val="26"/>
        </w:numPr>
        <w:tabs>
          <w:tab w:pos="1368" w:val="left" w:leader="none"/>
        </w:tabs>
        <w:spacing w:line="240" w:lineRule="auto" w:before="0" w:after="0"/>
        <w:ind w:left="251" w:right="207" w:firstLine="708"/>
        <w:jc w:val="left"/>
        <w:rPr>
          <w:sz w:val="24"/>
        </w:rPr>
      </w:pPr>
      <w:r>
        <w:rPr>
          <w:sz w:val="24"/>
        </w:rPr>
        <w:t>Размер</w:t>
      </w:r>
      <w:r>
        <w:rPr>
          <w:spacing w:val="-14"/>
          <w:sz w:val="24"/>
        </w:rPr>
        <w:t> </w:t>
      </w:r>
      <w:r>
        <w:rPr>
          <w:sz w:val="24"/>
        </w:rPr>
        <w:t>арендной</w:t>
      </w:r>
      <w:r>
        <w:rPr>
          <w:spacing w:val="-14"/>
          <w:sz w:val="24"/>
        </w:rPr>
        <w:t> </w:t>
      </w:r>
      <w:r>
        <w:rPr>
          <w:sz w:val="24"/>
        </w:rPr>
        <w:t>платы</w:t>
      </w:r>
      <w:r>
        <w:rPr>
          <w:spacing w:val="-13"/>
          <w:sz w:val="24"/>
        </w:rPr>
        <w:t> </w:t>
      </w:r>
      <w:r>
        <w:rPr>
          <w:sz w:val="24"/>
        </w:rPr>
        <w:t>за</w:t>
      </w:r>
      <w:r>
        <w:rPr>
          <w:spacing w:val="-15"/>
          <w:sz w:val="24"/>
        </w:rPr>
        <w:t> </w:t>
      </w:r>
      <w:r>
        <w:rPr>
          <w:sz w:val="24"/>
        </w:rPr>
        <w:t>Земельный</w:t>
      </w:r>
      <w:r>
        <w:rPr>
          <w:spacing w:val="-11"/>
          <w:sz w:val="24"/>
        </w:rPr>
        <w:t> </w:t>
      </w:r>
      <w:r>
        <w:rPr>
          <w:sz w:val="24"/>
        </w:rPr>
        <w:t>участок</w:t>
      </w:r>
      <w:r>
        <w:rPr>
          <w:spacing w:val="-14"/>
          <w:sz w:val="24"/>
        </w:rPr>
        <w:t> </w:t>
      </w:r>
      <w:r>
        <w:rPr>
          <w:sz w:val="24"/>
        </w:rPr>
        <w:t>определяется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Приложении</w:t>
      </w:r>
      <w:r>
        <w:rPr>
          <w:spacing w:val="-13"/>
          <w:sz w:val="24"/>
        </w:rPr>
        <w:t> </w:t>
      </w:r>
      <w:r>
        <w:rPr>
          <w:sz w:val="24"/>
        </w:rPr>
        <w:t>2</w:t>
      </w:r>
      <w:r>
        <w:rPr>
          <w:spacing w:val="-14"/>
          <w:sz w:val="24"/>
        </w:rPr>
        <w:t> </w:t>
      </w:r>
      <w:r>
        <w:rPr>
          <w:sz w:val="24"/>
        </w:rPr>
        <w:t>к</w:t>
      </w:r>
      <w:r>
        <w:rPr>
          <w:spacing w:val="-13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договору,</w:t>
      </w:r>
      <w:r>
        <w:rPr>
          <w:spacing w:val="-1"/>
          <w:sz w:val="24"/>
        </w:rPr>
        <w:t> </w:t>
      </w:r>
      <w:r>
        <w:rPr>
          <w:sz w:val="24"/>
        </w:rPr>
        <w:t>которое</w:t>
      </w:r>
      <w:r>
        <w:rPr>
          <w:spacing w:val="-1"/>
          <w:sz w:val="24"/>
        </w:rPr>
        <w:t> </w:t>
      </w:r>
      <w:r>
        <w:rPr>
          <w:sz w:val="24"/>
        </w:rPr>
        <w:t>является его</w:t>
      </w:r>
      <w:r>
        <w:rPr>
          <w:spacing w:val="-1"/>
          <w:sz w:val="24"/>
        </w:rPr>
        <w:t> </w:t>
      </w:r>
      <w:r>
        <w:rPr>
          <w:sz w:val="24"/>
        </w:rPr>
        <w:t>неотъемлемой</w:t>
      </w:r>
      <w:r>
        <w:rPr>
          <w:spacing w:val="3"/>
          <w:sz w:val="24"/>
        </w:rPr>
        <w:t> </w:t>
      </w:r>
      <w:r>
        <w:rPr>
          <w:sz w:val="24"/>
        </w:rPr>
        <w:t>частью.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280" w:bottom="280" w:left="740" w:right="360"/>
        </w:sectPr>
      </w:pPr>
    </w:p>
    <w:p>
      <w:pPr>
        <w:spacing w:before="65"/>
        <w:ind w:left="251" w:right="211" w:firstLine="708"/>
        <w:jc w:val="both"/>
        <w:rPr>
          <w:sz w:val="24"/>
        </w:rPr>
      </w:pPr>
      <w:r>
        <w:rPr>
          <w:sz w:val="24"/>
        </w:rPr>
        <w:t>Арендная плата вносится Арендатором для юридических лиц и граждан, осуществляющих</w:t>
      </w:r>
      <w:r>
        <w:rPr>
          <w:spacing w:val="1"/>
          <w:sz w:val="24"/>
        </w:rPr>
        <w:t> </w:t>
      </w:r>
      <w:r>
        <w:rPr>
          <w:sz w:val="24"/>
        </w:rPr>
        <w:t>предпринимательскую</w:t>
      </w:r>
      <w:r>
        <w:rPr>
          <w:spacing w:val="1"/>
          <w:sz w:val="24"/>
        </w:rPr>
        <w:t> </w:t>
      </w:r>
      <w:r>
        <w:rPr>
          <w:sz w:val="24"/>
        </w:rPr>
        <w:t>деятельность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образования</w:t>
      </w:r>
      <w:r>
        <w:rPr>
          <w:spacing w:val="1"/>
          <w:sz w:val="24"/>
        </w:rPr>
        <w:t> </w:t>
      </w:r>
      <w:r>
        <w:rPr>
          <w:sz w:val="24"/>
        </w:rPr>
        <w:t>юридического</w:t>
      </w:r>
      <w:r>
        <w:rPr>
          <w:spacing w:val="1"/>
          <w:sz w:val="24"/>
        </w:rPr>
        <w:t> </w:t>
      </w:r>
      <w:r>
        <w:rPr>
          <w:sz w:val="24"/>
        </w:rPr>
        <w:t>лица</w:t>
      </w:r>
      <w:r>
        <w:rPr>
          <w:spacing w:val="1"/>
          <w:sz w:val="24"/>
        </w:rPr>
        <w:t> </w:t>
      </w:r>
      <w:r>
        <w:rPr>
          <w:sz w:val="24"/>
        </w:rPr>
        <w:t>ежеквартально,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граждан –</w:t>
      </w:r>
      <w:r>
        <w:rPr>
          <w:spacing w:val="-1"/>
          <w:sz w:val="24"/>
        </w:rPr>
        <w:t> </w:t>
      </w:r>
      <w:r>
        <w:rPr>
          <w:sz w:val="24"/>
        </w:rPr>
        <w:t>ежемесячно.</w:t>
      </w:r>
    </w:p>
    <w:p>
      <w:pPr>
        <w:spacing w:before="1"/>
        <w:ind w:left="251" w:right="206" w:firstLine="708"/>
        <w:jc w:val="both"/>
        <w:rPr>
          <w:sz w:val="24"/>
        </w:rPr>
      </w:pPr>
      <w:r>
        <w:rPr>
          <w:sz w:val="24"/>
        </w:rPr>
        <w:t>Сумма  </w:t>
      </w:r>
      <w:r>
        <w:rPr>
          <w:spacing w:val="1"/>
          <w:sz w:val="24"/>
        </w:rPr>
        <w:t> </w:t>
      </w:r>
      <w:r>
        <w:rPr>
          <w:sz w:val="24"/>
        </w:rPr>
        <w:t>ежемесячной    арендной    платы    устанавливается    в    размере    в    соответствии</w:t>
      </w:r>
      <w:r>
        <w:rPr>
          <w:spacing w:val="-57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Приложением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pStyle w:val="ListParagraph"/>
        <w:numPr>
          <w:ilvl w:val="1"/>
          <w:numId w:val="26"/>
        </w:numPr>
        <w:tabs>
          <w:tab w:pos="1644" w:val="left" w:leader="none"/>
        </w:tabs>
        <w:spacing w:line="240" w:lineRule="auto" w:before="0" w:after="0"/>
        <w:ind w:left="251" w:right="207" w:firstLine="708"/>
        <w:jc w:val="both"/>
        <w:rPr>
          <w:sz w:val="24"/>
        </w:rPr>
      </w:pPr>
      <w:r>
        <w:rPr>
          <w:sz w:val="24"/>
        </w:rPr>
        <w:t>Арендная     плата     вносится     Арендатором     ежемесячно      в     полном     объеме</w:t>
      </w:r>
      <w:r>
        <w:rPr>
          <w:spacing w:val="1"/>
          <w:sz w:val="24"/>
        </w:rPr>
        <w:t> </w:t>
      </w:r>
      <w:r>
        <w:rPr>
          <w:sz w:val="24"/>
        </w:rPr>
        <w:t>в размере, установленном в Приложении 2, не позднее 15 числа текущего месяца, путем внесения</w:t>
      </w:r>
      <w:r>
        <w:rPr>
          <w:spacing w:val="1"/>
          <w:sz w:val="24"/>
        </w:rPr>
        <w:t> </w:t>
      </w:r>
      <w:r>
        <w:rPr>
          <w:sz w:val="24"/>
        </w:rPr>
        <w:t>денежных</w:t>
      </w:r>
      <w:r>
        <w:rPr>
          <w:spacing w:val="1"/>
          <w:sz w:val="24"/>
        </w:rPr>
        <w:t> </w:t>
      </w:r>
      <w:r>
        <w:rPr>
          <w:sz w:val="24"/>
        </w:rPr>
        <w:t>средств,</w:t>
      </w:r>
      <w:r>
        <w:rPr>
          <w:spacing w:val="1"/>
          <w:sz w:val="24"/>
        </w:rPr>
        <w:t> </w:t>
      </w:r>
      <w:r>
        <w:rPr>
          <w:sz w:val="24"/>
        </w:rPr>
        <w:t>безналичным</w:t>
      </w:r>
      <w:r>
        <w:rPr>
          <w:spacing w:val="1"/>
          <w:sz w:val="24"/>
        </w:rPr>
        <w:t> </w:t>
      </w:r>
      <w:r>
        <w:rPr>
          <w:sz w:val="24"/>
        </w:rPr>
        <w:t>порядком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обязательным</w:t>
      </w:r>
      <w:r>
        <w:rPr>
          <w:spacing w:val="1"/>
          <w:sz w:val="24"/>
        </w:rPr>
        <w:t> </w:t>
      </w:r>
      <w:r>
        <w:rPr>
          <w:sz w:val="24"/>
        </w:rPr>
        <w:t>указанием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платежном</w:t>
      </w:r>
      <w:r>
        <w:rPr>
          <w:spacing w:val="1"/>
          <w:sz w:val="24"/>
        </w:rPr>
        <w:t> </w:t>
      </w:r>
      <w:r>
        <w:rPr>
          <w:sz w:val="24"/>
        </w:rPr>
        <w:t>документе</w:t>
      </w:r>
      <w:r>
        <w:rPr>
          <w:spacing w:val="1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платежа,</w:t>
      </w:r>
      <w:r>
        <w:rPr>
          <w:spacing w:val="-1"/>
          <w:sz w:val="24"/>
        </w:rPr>
        <w:t> </w:t>
      </w:r>
      <w:r>
        <w:rPr>
          <w:sz w:val="24"/>
        </w:rPr>
        <w:t>номера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даты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по следующим</w:t>
      </w:r>
      <w:r>
        <w:rPr>
          <w:spacing w:val="-2"/>
          <w:sz w:val="24"/>
        </w:rPr>
        <w:t> </w:t>
      </w:r>
      <w:r>
        <w:rPr>
          <w:sz w:val="24"/>
        </w:rPr>
        <w:t>реквизитам:</w:t>
      </w:r>
    </w:p>
    <w:p>
      <w:pPr>
        <w:tabs>
          <w:tab w:pos="5159" w:val="left" w:leader="none"/>
        </w:tabs>
        <w:spacing w:line="274" w:lineRule="exact" w:before="0"/>
        <w:ind w:left="95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;</w:t>
      </w:r>
    </w:p>
    <w:p>
      <w:pPr>
        <w:tabs>
          <w:tab w:pos="5159" w:val="left" w:leader="none"/>
        </w:tabs>
        <w:spacing w:before="0"/>
        <w:ind w:left="95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1"/>
          <w:numId w:val="26"/>
        </w:numPr>
        <w:tabs>
          <w:tab w:pos="1454" w:val="left" w:leader="none"/>
        </w:tabs>
        <w:spacing w:line="240" w:lineRule="auto" w:before="0" w:after="0"/>
        <w:ind w:left="251" w:right="205" w:firstLine="708"/>
        <w:jc w:val="both"/>
        <w:rPr>
          <w:sz w:val="24"/>
        </w:rPr>
      </w:pPr>
      <w:r>
        <w:rPr>
          <w:sz w:val="24"/>
        </w:rPr>
        <w:t>Арендная</w:t>
      </w:r>
      <w:r>
        <w:rPr>
          <w:spacing w:val="1"/>
          <w:sz w:val="24"/>
        </w:rPr>
        <w:t> </w:t>
      </w:r>
      <w:r>
        <w:rPr>
          <w:sz w:val="24"/>
        </w:rPr>
        <w:t>плата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неполный</w:t>
      </w:r>
      <w:r>
        <w:rPr>
          <w:spacing w:val="1"/>
          <w:sz w:val="24"/>
        </w:rPr>
        <w:t> </w:t>
      </w:r>
      <w:r>
        <w:rPr>
          <w:sz w:val="24"/>
        </w:rPr>
        <w:t>период</w:t>
      </w:r>
      <w:r>
        <w:rPr>
          <w:spacing w:val="1"/>
          <w:sz w:val="24"/>
        </w:rPr>
        <w:t> </w:t>
      </w:r>
      <w:r>
        <w:rPr>
          <w:sz w:val="24"/>
        </w:rPr>
        <w:t>(квартал/месяц)</w:t>
      </w:r>
      <w:r>
        <w:rPr>
          <w:spacing w:val="1"/>
          <w:sz w:val="24"/>
        </w:rPr>
        <w:t> </w:t>
      </w:r>
      <w:r>
        <w:rPr>
          <w:sz w:val="24"/>
        </w:rPr>
        <w:t>исчисляется</w:t>
      </w:r>
      <w:r>
        <w:rPr>
          <w:spacing w:val="1"/>
          <w:sz w:val="24"/>
        </w:rPr>
        <w:t> </w:t>
      </w:r>
      <w:r>
        <w:rPr>
          <w:sz w:val="24"/>
        </w:rPr>
        <w:t>пропорционально</w:t>
      </w:r>
      <w:r>
        <w:rPr>
          <w:spacing w:val="1"/>
          <w:sz w:val="24"/>
        </w:rPr>
        <w:t> </w:t>
      </w:r>
      <w:r>
        <w:rPr>
          <w:sz w:val="24"/>
        </w:rPr>
        <w:t>количеству</w:t>
      </w:r>
      <w:r>
        <w:rPr>
          <w:spacing w:val="-15"/>
          <w:sz w:val="24"/>
        </w:rPr>
        <w:t> </w:t>
      </w:r>
      <w:r>
        <w:rPr>
          <w:sz w:val="24"/>
        </w:rPr>
        <w:t>календарных</w:t>
      </w:r>
      <w:r>
        <w:rPr>
          <w:spacing w:val="-8"/>
          <w:sz w:val="24"/>
        </w:rPr>
        <w:t> </w:t>
      </w:r>
      <w:r>
        <w:rPr>
          <w:sz w:val="24"/>
        </w:rPr>
        <w:t>дней</w:t>
      </w:r>
      <w:r>
        <w:rPr>
          <w:spacing w:val="-9"/>
          <w:sz w:val="24"/>
        </w:rPr>
        <w:t> </w:t>
      </w:r>
      <w:r>
        <w:rPr>
          <w:sz w:val="24"/>
        </w:rPr>
        <w:t>аренды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квартале/месяце</w:t>
      </w:r>
      <w:r>
        <w:rPr>
          <w:spacing w:val="-11"/>
          <w:sz w:val="24"/>
        </w:rPr>
        <w:t> </w:t>
      </w:r>
      <w:r>
        <w:rPr>
          <w:sz w:val="24"/>
        </w:rPr>
        <w:t>к</w:t>
      </w:r>
      <w:r>
        <w:rPr>
          <w:spacing w:val="-9"/>
          <w:sz w:val="24"/>
        </w:rPr>
        <w:t> </w:t>
      </w:r>
      <w:r>
        <w:rPr>
          <w:sz w:val="24"/>
        </w:rPr>
        <w:t>количеству</w:t>
      </w:r>
      <w:r>
        <w:rPr>
          <w:spacing w:val="-12"/>
          <w:sz w:val="24"/>
        </w:rPr>
        <w:t> </w:t>
      </w:r>
      <w:r>
        <w:rPr>
          <w:sz w:val="24"/>
        </w:rPr>
        <w:t>дней</w:t>
      </w:r>
      <w:r>
        <w:rPr>
          <w:spacing w:val="-10"/>
          <w:sz w:val="24"/>
        </w:rPr>
        <w:t> </w:t>
      </w:r>
      <w:r>
        <w:rPr>
          <w:sz w:val="24"/>
        </w:rPr>
        <w:t>данного</w:t>
      </w:r>
      <w:r>
        <w:rPr>
          <w:spacing w:val="-12"/>
          <w:sz w:val="24"/>
        </w:rPr>
        <w:t> </w:t>
      </w:r>
      <w:r>
        <w:rPr>
          <w:sz w:val="24"/>
        </w:rPr>
        <w:t>квартала/месяца.</w:t>
      </w:r>
    </w:p>
    <w:p>
      <w:pPr>
        <w:pStyle w:val="ListParagraph"/>
        <w:numPr>
          <w:ilvl w:val="1"/>
          <w:numId w:val="26"/>
        </w:numPr>
        <w:tabs>
          <w:tab w:pos="1411" w:val="left" w:leader="none"/>
        </w:tabs>
        <w:spacing w:line="240" w:lineRule="auto" w:before="0" w:after="0"/>
        <w:ind w:left="251" w:right="207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</w:t>
      </w:r>
      <w:r>
        <w:rPr>
          <w:spacing w:val="1"/>
          <w:sz w:val="24"/>
        </w:rPr>
        <w:t> </w:t>
      </w:r>
      <w:r>
        <w:rPr>
          <w:sz w:val="24"/>
        </w:rPr>
        <w:t>погашении</w:t>
      </w:r>
      <w:r>
        <w:rPr>
          <w:spacing w:val="-11"/>
          <w:sz w:val="24"/>
        </w:rPr>
        <w:t> </w:t>
      </w:r>
      <w:r>
        <w:rPr>
          <w:sz w:val="24"/>
        </w:rPr>
        <w:t>основного</w:t>
      </w:r>
      <w:r>
        <w:rPr>
          <w:spacing w:val="-12"/>
          <w:sz w:val="24"/>
        </w:rPr>
        <w:t> </w:t>
      </w:r>
      <w:r>
        <w:rPr>
          <w:sz w:val="24"/>
        </w:rPr>
        <w:t>долга</w:t>
      </w:r>
      <w:r>
        <w:rPr>
          <w:spacing w:val="-13"/>
          <w:sz w:val="24"/>
        </w:rPr>
        <w:t> </w:t>
      </w:r>
      <w:r>
        <w:rPr>
          <w:sz w:val="24"/>
        </w:rPr>
        <w:t>зачисляется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счет</w:t>
      </w:r>
      <w:r>
        <w:rPr>
          <w:spacing w:val="-9"/>
          <w:sz w:val="24"/>
        </w:rPr>
        <w:t> </w:t>
      </w:r>
      <w:r>
        <w:rPr>
          <w:sz w:val="24"/>
        </w:rPr>
        <w:t>оплаты</w:t>
      </w:r>
      <w:r>
        <w:rPr>
          <w:spacing w:val="-12"/>
          <w:sz w:val="24"/>
        </w:rPr>
        <w:t> </w:t>
      </w:r>
      <w:r>
        <w:rPr>
          <w:sz w:val="24"/>
        </w:rPr>
        <w:t>пени,</w:t>
      </w:r>
      <w:r>
        <w:rPr>
          <w:spacing w:val="-12"/>
          <w:sz w:val="24"/>
        </w:rPr>
        <w:t> </w:t>
      </w:r>
      <w:r>
        <w:rPr>
          <w:sz w:val="24"/>
        </w:rPr>
        <w:t>вне</w:t>
      </w:r>
      <w:r>
        <w:rPr>
          <w:spacing w:val="-13"/>
          <w:sz w:val="24"/>
        </w:rPr>
        <w:t> </w:t>
      </w:r>
      <w:r>
        <w:rPr>
          <w:sz w:val="24"/>
        </w:rPr>
        <w:t>зависимости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0"/>
          <w:sz w:val="24"/>
        </w:rPr>
        <w:t> </w:t>
      </w:r>
      <w:r>
        <w:rPr>
          <w:sz w:val="24"/>
        </w:rPr>
        <w:t>назначения</w:t>
      </w:r>
      <w:r>
        <w:rPr>
          <w:spacing w:val="-12"/>
          <w:sz w:val="24"/>
        </w:rPr>
        <w:t> </w:t>
      </w:r>
      <w:r>
        <w:rPr>
          <w:sz w:val="24"/>
        </w:rPr>
        <w:t>платежа,</w:t>
      </w:r>
      <w:r>
        <w:rPr>
          <w:spacing w:val="-58"/>
          <w:sz w:val="24"/>
        </w:rPr>
        <w:t> </w:t>
      </w:r>
      <w:r>
        <w:rPr>
          <w:sz w:val="24"/>
        </w:rPr>
        <w:t>указанного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платежном поручении.</w:t>
      </w:r>
    </w:p>
    <w:p>
      <w:pPr>
        <w:pStyle w:val="ListParagraph"/>
        <w:numPr>
          <w:ilvl w:val="1"/>
          <w:numId w:val="26"/>
        </w:numPr>
        <w:tabs>
          <w:tab w:pos="1459" w:val="left" w:leader="none"/>
        </w:tabs>
        <w:spacing w:line="240" w:lineRule="auto" w:before="0" w:after="0"/>
        <w:ind w:left="251" w:right="209" w:firstLine="708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договору</w:t>
      </w:r>
      <w:r>
        <w:rPr>
          <w:spacing w:val="1"/>
          <w:sz w:val="24"/>
        </w:rPr>
        <w:t> </w:t>
      </w:r>
      <w:r>
        <w:rPr>
          <w:sz w:val="24"/>
        </w:rPr>
        <w:t>считаются</w:t>
      </w:r>
      <w:r>
        <w:rPr>
          <w:spacing w:val="1"/>
          <w:sz w:val="24"/>
        </w:rPr>
        <w:t> </w:t>
      </w:r>
      <w:r>
        <w:rPr>
          <w:sz w:val="24"/>
        </w:rPr>
        <w:t>исполненными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внесения Арендатором арендной платы в полном объеме за период, установленный пунктом 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внесении</w:t>
      </w:r>
      <w:r>
        <w:rPr>
          <w:spacing w:val="1"/>
          <w:sz w:val="24"/>
        </w:rPr>
        <w:t> </w:t>
      </w:r>
      <w:r>
        <w:rPr>
          <w:sz w:val="24"/>
        </w:rPr>
        <w:t>Арендатором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1"/>
          <w:sz w:val="24"/>
        </w:rPr>
        <w:t> </w:t>
      </w:r>
      <w:r>
        <w:rPr>
          <w:sz w:val="24"/>
        </w:rPr>
        <w:t>платы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объеме,</w:t>
      </w:r>
      <w:r>
        <w:rPr>
          <w:spacing w:val="1"/>
          <w:sz w:val="24"/>
        </w:rPr>
        <w:t> </w:t>
      </w:r>
      <w:r>
        <w:rPr>
          <w:sz w:val="24"/>
        </w:rPr>
        <w:t>установленном пунктом 3.4 настоящего договора, обязательства по настоящему договору считаются</w:t>
      </w:r>
      <w:r>
        <w:rPr>
          <w:spacing w:val="-58"/>
          <w:sz w:val="24"/>
        </w:rPr>
        <w:t> </w:t>
      </w:r>
      <w:r>
        <w:rPr>
          <w:sz w:val="24"/>
        </w:rPr>
        <w:t>неисполненными.</w:t>
      </w:r>
    </w:p>
    <w:p>
      <w:pPr>
        <w:spacing w:before="1"/>
        <w:ind w:left="251" w:right="215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</w:t>
      </w:r>
      <w:r>
        <w:rPr>
          <w:spacing w:val="1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 в</w:t>
      </w:r>
      <w:r>
        <w:rPr>
          <w:spacing w:val="-1"/>
          <w:sz w:val="24"/>
        </w:rPr>
        <w:t> </w:t>
      </w:r>
      <w:r>
        <w:rPr>
          <w:sz w:val="24"/>
        </w:rPr>
        <w:t>бюджет муниципального</w:t>
      </w:r>
      <w:r>
        <w:rPr>
          <w:spacing w:val="-1"/>
          <w:sz w:val="24"/>
        </w:rPr>
        <w:t> </w:t>
      </w:r>
      <w:r>
        <w:rPr>
          <w:sz w:val="24"/>
        </w:rPr>
        <w:t>образования.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4489" w:val="left" w:leader="none"/>
        </w:tabs>
        <w:spacing w:line="240" w:lineRule="auto" w:before="0" w:after="0"/>
        <w:ind w:left="4488" w:right="0" w:hanging="373"/>
        <w:jc w:val="left"/>
        <w:rPr>
          <w:sz w:val="24"/>
        </w:rPr>
      </w:pPr>
      <w:r>
        <w:rPr>
          <w:sz w:val="24"/>
        </w:rPr>
        <w:t>Права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7"/>
        </w:numPr>
        <w:tabs>
          <w:tab w:pos="1380" w:val="left" w:leader="none"/>
        </w:tabs>
        <w:spacing w:line="240" w:lineRule="auto" w:before="0" w:after="0"/>
        <w:ind w:left="1379" w:right="0" w:hanging="421"/>
        <w:jc w:val="left"/>
        <w:rPr>
          <w:sz w:val="24"/>
        </w:rPr>
      </w:pPr>
      <w:r>
        <w:rPr>
          <w:sz w:val="24"/>
        </w:rPr>
        <w:t>Арендодатель</w:t>
      </w:r>
      <w:r>
        <w:rPr>
          <w:spacing w:val="-4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7"/>
        </w:numPr>
        <w:tabs>
          <w:tab w:pos="1603" w:val="left" w:leader="none"/>
        </w:tabs>
        <w:spacing w:line="240" w:lineRule="auto" w:before="0" w:after="0"/>
        <w:ind w:left="251" w:right="212" w:firstLine="708"/>
        <w:jc w:val="left"/>
        <w:rPr>
          <w:sz w:val="24"/>
        </w:rPr>
      </w:pPr>
      <w:r>
        <w:rPr>
          <w:sz w:val="24"/>
        </w:rPr>
        <w:t>Досрочно</w:t>
      </w:r>
      <w:r>
        <w:rPr>
          <w:spacing w:val="40"/>
          <w:sz w:val="24"/>
        </w:rPr>
        <w:t> </w:t>
      </w:r>
      <w:r>
        <w:rPr>
          <w:sz w:val="24"/>
        </w:rPr>
        <w:t>расторгнуть</w:t>
      </w:r>
      <w:r>
        <w:rPr>
          <w:spacing w:val="42"/>
          <w:sz w:val="24"/>
        </w:rPr>
        <w:t> </w:t>
      </w:r>
      <w:r>
        <w:rPr>
          <w:sz w:val="24"/>
        </w:rPr>
        <w:t>настоящий</w:t>
      </w:r>
      <w:r>
        <w:rPr>
          <w:spacing w:val="41"/>
          <w:sz w:val="24"/>
        </w:rPr>
        <w:t> </w:t>
      </w:r>
      <w:r>
        <w:rPr>
          <w:sz w:val="24"/>
        </w:rPr>
        <w:t>договор</w:t>
      </w:r>
      <w:r>
        <w:rPr>
          <w:spacing w:val="41"/>
          <w:sz w:val="24"/>
        </w:rPr>
        <w:t> </w:t>
      </w:r>
      <w:r>
        <w:rPr>
          <w:sz w:val="24"/>
        </w:rPr>
        <w:t>в</w:t>
      </w:r>
      <w:r>
        <w:rPr>
          <w:spacing w:val="40"/>
          <w:sz w:val="24"/>
        </w:rPr>
        <w:t> </w:t>
      </w:r>
      <w:r>
        <w:rPr>
          <w:sz w:val="24"/>
        </w:rPr>
        <w:t>порядке</w:t>
      </w:r>
      <w:r>
        <w:rPr>
          <w:spacing w:val="40"/>
          <w:sz w:val="24"/>
        </w:rPr>
        <w:t> </w:t>
      </w:r>
      <w:r>
        <w:rPr>
          <w:sz w:val="24"/>
        </w:rPr>
        <w:t>и</w:t>
      </w:r>
      <w:r>
        <w:rPr>
          <w:spacing w:val="41"/>
          <w:sz w:val="24"/>
        </w:rPr>
        <w:t> </w:t>
      </w:r>
      <w:r>
        <w:rPr>
          <w:sz w:val="24"/>
        </w:rPr>
        <w:t>в</w:t>
      </w:r>
      <w:r>
        <w:rPr>
          <w:spacing w:val="41"/>
          <w:sz w:val="24"/>
        </w:rPr>
        <w:t> </w:t>
      </w:r>
      <w:r>
        <w:rPr>
          <w:sz w:val="24"/>
        </w:rPr>
        <w:t>случаях,</w:t>
      </w:r>
      <w:r>
        <w:rPr>
          <w:spacing w:val="40"/>
          <w:sz w:val="24"/>
        </w:rPr>
        <w:t> </w:t>
      </w:r>
      <w:r>
        <w:rPr>
          <w:sz w:val="24"/>
        </w:rPr>
        <w:t>предусмотренных</w:t>
      </w:r>
      <w:r>
        <w:rPr>
          <w:spacing w:val="-57"/>
          <w:sz w:val="24"/>
        </w:rPr>
        <w:t> </w:t>
      </w:r>
      <w:r>
        <w:rPr>
          <w:sz w:val="24"/>
        </w:rPr>
        <w:t>действующим</w:t>
      </w:r>
      <w:r>
        <w:rPr>
          <w:spacing w:val="-2"/>
          <w:sz w:val="24"/>
        </w:rPr>
        <w:t> </w:t>
      </w:r>
      <w:r>
        <w:rPr>
          <w:sz w:val="24"/>
        </w:rPr>
        <w:t>законодательством 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договором, в</w:t>
      </w:r>
      <w:r>
        <w:rPr>
          <w:spacing w:val="-2"/>
          <w:sz w:val="24"/>
        </w:rPr>
        <w:t> </w:t>
      </w:r>
      <w:r>
        <w:rPr>
          <w:sz w:val="24"/>
        </w:rPr>
        <w:t>том</w:t>
      </w:r>
      <w:r>
        <w:rPr>
          <w:spacing w:val="3"/>
          <w:sz w:val="24"/>
        </w:rPr>
        <w:t> </w:t>
      </w:r>
      <w:r>
        <w:rPr>
          <w:sz w:val="24"/>
        </w:rPr>
        <w:t>числе</w:t>
      </w:r>
      <w:r>
        <w:rPr>
          <w:spacing w:val="-1"/>
          <w:sz w:val="24"/>
        </w:rPr>
        <w:t> </w:t>
      </w:r>
      <w:r>
        <w:rPr>
          <w:sz w:val="24"/>
        </w:rPr>
        <w:t>при:</w:t>
      </w:r>
    </w:p>
    <w:p>
      <w:pPr>
        <w:pStyle w:val="ListParagraph"/>
        <w:numPr>
          <w:ilvl w:val="2"/>
          <w:numId w:val="22"/>
        </w:numPr>
        <w:tabs>
          <w:tab w:pos="1104" w:val="left" w:leader="none"/>
        </w:tabs>
        <w:spacing w:line="240" w:lineRule="auto" w:before="2" w:after="0"/>
        <w:ind w:left="1103" w:right="0" w:hanging="145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5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способами,</w:t>
      </w:r>
      <w:r>
        <w:rPr>
          <w:spacing w:val="-4"/>
          <w:sz w:val="24"/>
        </w:rPr>
        <w:t> </w:t>
      </w:r>
      <w:r>
        <w:rPr>
          <w:sz w:val="24"/>
        </w:rPr>
        <w:t>приводящими</w:t>
      </w:r>
      <w:r>
        <w:rPr>
          <w:spacing w:val="-4"/>
          <w:sz w:val="24"/>
        </w:rPr>
        <w:t> </w:t>
      </w:r>
      <w:r>
        <w:rPr>
          <w:sz w:val="24"/>
        </w:rPr>
        <w:t>к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5"/>
          <w:sz w:val="24"/>
        </w:rPr>
        <w:t> </w:t>
      </w:r>
      <w:r>
        <w:rPr>
          <w:sz w:val="24"/>
        </w:rPr>
        <w:t>порче;</w:t>
      </w:r>
    </w:p>
    <w:p>
      <w:pPr>
        <w:pStyle w:val="ListParagraph"/>
        <w:numPr>
          <w:ilvl w:val="2"/>
          <w:numId w:val="22"/>
        </w:numPr>
        <w:tabs>
          <w:tab w:pos="1104" w:val="left" w:leader="none"/>
          <w:tab w:pos="4216" w:val="left" w:leader="none"/>
        </w:tabs>
        <w:spacing w:line="259" w:lineRule="auto" w:before="22" w:after="0"/>
        <w:ind w:left="251" w:right="212" w:firstLine="708"/>
        <w:jc w:val="left"/>
        <w:rPr>
          <w:sz w:val="24"/>
        </w:rPr>
      </w:pPr>
      <w:r>
        <w:rPr>
          <w:sz w:val="24"/>
        </w:rPr>
        <w:t>использовании  </w:t>
      </w:r>
      <w:r>
        <w:rPr>
          <w:spacing w:val="12"/>
          <w:sz w:val="24"/>
        </w:rPr>
        <w:t> </w:t>
      </w:r>
      <w:r>
        <w:rPr>
          <w:sz w:val="24"/>
        </w:rPr>
        <w:t>Земельного</w:t>
        <w:tab/>
        <w:t>участка</w:t>
      </w:r>
      <w:r>
        <w:rPr>
          <w:spacing w:val="17"/>
          <w:sz w:val="24"/>
        </w:rPr>
        <w:t> </w:t>
      </w:r>
      <w:r>
        <w:rPr>
          <w:sz w:val="24"/>
        </w:rPr>
        <w:t>не</w:t>
      </w:r>
      <w:r>
        <w:rPr>
          <w:spacing w:val="17"/>
          <w:sz w:val="24"/>
        </w:rPr>
        <w:t> </w:t>
      </w:r>
      <w:r>
        <w:rPr>
          <w:sz w:val="24"/>
        </w:rPr>
        <w:t>в</w:t>
      </w:r>
      <w:r>
        <w:rPr>
          <w:spacing w:val="17"/>
          <w:sz w:val="24"/>
        </w:rPr>
        <w:t> </w:t>
      </w:r>
      <w:r>
        <w:rPr>
          <w:sz w:val="24"/>
        </w:rPr>
        <w:t>соответствии</w:t>
      </w:r>
      <w:r>
        <w:rPr>
          <w:spacing w:val="18"/>
          <w:sz w:val="24"/>
        </w:rPr>
        <w:t> </w:t>
      </w:r>
      <w:r>
        <w:rPr>
          <w:sz w:val="24"/>
        </w:rPr>
        <w:t>с</w:t>
      </w:r>
      <w:r>
        <w:rPr>
          <w:spacing w:val="17"/>
          <w:sz w:val="24"/>
        </w:rPr>
        <w:t> </w:t>
      </w:r>
      <w:r>
        <w:rPr>
          <w:sz w:val="24"/>
        </w:rPr>
        <w:t>видом</w:t>
      </w:r>
      <w:r>
        <w:rPr>
          <w:spacing w:val="17"/>
          <w:sz w:val="24"/>
        </w:rPr>
        <w:t> </w:t>
      </w:r>
      <w:r>
        <w:rPr>
          <w:sz w:val="24"/>
        </w:rPr>
        <w:t>его</w:t>
      </w:r>
      <w:r>
        <w:rPr>
          <w:spacing w:val="17"/>
          <w:sz w:val="24"/>
        </w:rPr>
        <w:t> </w:t>
      </w:r>
      <w:r>
        <w:rPr>
          <w:sz w:val="24"/>
        </w:rPr>
        <w:t>разрешенного</w:t>
      </w:r>
      <w:r>
        <w:rPr>
          <w:spacing w:val="-57"/>
          <w:sz w:val="24"/>
        </w:rPr>
        <w:t> </w:t>
      </w:r>
      <w:r>
        <w:rPr>
          <w:sz w:val="24"/>
        </w:rPr>
        <w:t>использования;</w:t>
      </w:r>
    </w:p>
    <w:p>
      <w:pPr>
        <w:pStyle w:val="ListParagraph"/>
        <w:numPr>
          <w:ilvl w:val="2"/>
          <w:numId w:val="22"/>
        </w:numPr>
        <w:tabs>
          <w:tab w:pos="1104" w:val="left" w:leader="none"/>
        </w:tabs>
        <w:spacing w:line="240" w:lineRule="auto" w:before="2" w:after="0"/>
        <w:ind w:left="1103" w:right="0" w:hanging="145"/>
        <w:jc w:val="left"/>
        <w:rPr>
          <w:sz w:val="24"/>
        </w:rPr>
      </w:pPr>
      <w:r>
        <w:rPr>
          <w:sz w:val="24"/>
        </w:rPr>
        <w:t>использовании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целевым</w:t>
      </w:r>
      <w:r>
        <w:rPr>
          <w:spacing w:val="-3"/>
          <w:sz w:val="24"/>
        </w:rPr>
        <w:t> </w:t>
      </w:r>
      <w:r>
        <w:rPr>
          <w:sz w:val="24"/>
        </w:rPr>
        <w:t>назначением;</w:t>
      </w:r>
    </w:p>
    <w:p>
      <w:pPr>
        <w:pStyle w:val="ListParagraph"/>
        <w:numPr>
          <w:ilvl w:val="2"/>
          <w:numId w:val="22"/>
        </w:numPr>
        <w:tabs>
          <w:tab w:pos="1104" w:val="left" w:leader="none"/>
        </w:tabs>
        <w:spacing w:line="240" w:lineRule="auto" w:before="21" w:after="0"/>
        <w:ind w:left="1103" w:right="0" w:hanging="145"/>
        <w:jc w:val="left"/>
        <w:rPr>
          <w:sz w:val="24"/>
        </w:rPr>
      </w:pPr>
      <w:r>
        <w:rPr>
          <w:sz w:val="24"/>
        </w:rPr>
        <w:t>неиспользовании/не</w:t>
      </w:r>
      <w:r>
        <w:rPr>
          <w:spacing w:val="-5"/>
          <w:sz w:val="24"/>
        </w:rPr>
        <w:t> </w:t>
      </w:r>
      <w:r>
        <w:rPr>
          <w:sz w:val="24"/>
        </w:rPr>
        <w:t>освоении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течение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4"/>
          <w:sz w:val="24"/>
        </w:rPr>
        <w:t> </w:t>
      </w:r>
      <w:r>
        <w:rPr>
          <w:sz w:val="24"/>
        </w:rPr>
        <w:t>года;</w:t>
      </w:r>
    </w:p>
    <w:p>
      <w:pPr>
        <w:pStyle w:val="ListParagraph"/>
        <w:numPr>
          <w:ilvl w:val="2"/>
          <w:numId w:val="22"/>
        </w:numPr>
        <w:tabs>
          <w:tab w:pos="1104" w:val="left" w:leader="none"/>
        </w:tabs>
        <w:spacing w:line="259" w:lineRule="auto" w:before="22" w:after="0"/>
        <w:ind w:left="251" w:right="213" w:firstLine="708"/>
        <w:jc w:val="left"/>
        <w:rPr>
          <w:sz w:val="24"/>
        </w:rPr>
      </w:pPr>
      <w:r>
        <w:rPr>
          <w:sz w:val="24"/>
        </w:rPr>
        <w:t>не</w:t>
      </w:r>
      <w:r>
        <w:rPr>
          <w:spacing w:val="4"/>
          <w:sz w:val="24"/>
        </w:rPr>
        <w:t> </w:t>
      </w:r>
      <w:r>
        <w:rPr>
          <w:sz w:val="24"/>
        </w:rPr>
        <w:t>внесении</w:t>
      </w:r>
      <w:r>
        <w:rPr>
          <w:spacing w:val="6"/>
          <w:sz w:val="24"/>
        </w:rPr>
        <w:t> </w:t>
      </w:r>
      <w:r>
        <w:rPr>
          <w:sz w:val="24"/>
        </w:rPr>
        <w:t>арендной</w:t>
      </w:r>
      <w:r>
        <w:rPr>
          <w:spacing w:val="3"/>
          <w:sz w:val="24"/>
        </w:rPr>
        <w:t> </w:t>
      </w:r>
      <w:r>
        <w:rPr>
          <w:sz w:val="24"/>
        </w:rPr>
        <w:t>платы</w:t>
      </w:r>
      <w:r>
        <w:rPr>
          <w:spacing w:val="6"/>
          <w:sz w:val="24"/>
        </w:rPr>
        <w:t> </w:t>
      </w:r>
      <w:r>
        <w:rPr>
          <w:sz w:val="24"/>
        </w:rPr>
        <w:t>либо</w:t>
      </w:r>
      <w:r>
        <w:rPr>
          <w:spacing w:val="5"/>
          <w:sz w:val="24"/>
        </w:rPr>
        <w:t> </w:t>
      </w:r>
      <w:r>
        <w:rPr>
          <w:sz w:val="24"/>
        </w:rPr>
        <w:t>внесение</w:t>
      </w:r>
      <w:r>
        <w:rPr>
          <w:spacing w:val="5"/>
          <w:sz w:val="24"/>
        </w:rPr>
        <w:t> </w:t>
      </w:r>
      <w:r>
        <w:rPr>
          <w:sz w:val="24"/>
        </w:rPr>
        <w:t>не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полном</w:t>
      </w:r>
      <w:r>
        <w:rPr>
          <w:spacing w:val="5"/>
          <w:sz w:val="24"/>
        </w:rPr>
        <w:t> </w:t>
      </w:r>
      <w:r>
        <w:rPr>
          <w:sz w:val="24"/>
        </w:rPr>
        <w:t>объеме</w:t>
      </w:r>
      <w:r>
        <w:rPr>
          <w:spacing w:val="4"/>
          <w:sz w:val="24"/>
        </w:rPr>
        <w:t> </w:t>
      </w:r>
      <w:r>
        <w:rPr>
          <w:sz w:val="24"/>
        </w:rPr>
        <w:t>более</w:t>
      </w:r>
      <w:r>
        <w:rPr>
          <w:spacing w:val="4"/>
          <w:sz w:val="24"/>
        </w:rPr>
        <w:t> </w:t>
      </w:r>
      <w:r>
        <w:rPr>
          <w:sz w:val="24"/>
        </w:rPr>
        <w:t>чем</w:t>
      </w:r>
      <w:r>
        <w:rPr>
          <w:spacing w:val="5"/>
          <w:sz w:val="24"/>
        </w:rPr>
        <w:t> </w:t>
      </w:r>
      <w:r>
        <w:rPr>
          <w:sz w:val="24"/>
        </w:rPr>
        <w:t>2</w:t>
      </w:r>
      <w:r>
        <w:rPr>
          <w:spacing w:val="4"/>
          <w:sz w:val="24"/>
        </w:rPr>
        <w:t> </w:t>
      </w:r>
      <w:r>
        <w:rPr>
          <w:sz w:val="24"/>
        </w:rPr>
        <w:t>(два)</w:t>
      </w:r>
      <w:r>
        <w:rPr>
          <w:spacing w:val="5"/>
          <w:sz w:val="24"/>
        </w:rPr>
        <w:t> </w:t>
      </w:r>
      <w:r>
        <w:rPr>
          <w:sz w:val="24"/>
        </w:rPr>
        <w:t>периодов</w:t>
      </w:r>
      <w:r>
        <w:rPr>
          <w:spacing w:val="-57"/>
          <w:sz w:val="24"/>
        </w:rPr>
        <w:t> </w:t>
      </w:r>
      <w:r>
        <w:rPr>
          <w:sz w:val="24"/>
        </w:rPr>
        <w:t>подряд;</w:t>
      </w:r>
    </w:p>
    <w:p>
      <w:pPr>
        <w:pStyle w:val="ListParagraph"/>
        <w:numPr>
          <w:ilvl w:val="2"/>
          <w:numId w:val="22"/>
        </w:numPr>
        <w:tabs>
          <w:tab w:pos="1104" w:val="left" w:leader="none"/>
        </w:tabs>
        <w:spacing w:line="259" w:lineRule="auto" w:before="0" w:after="0"/>
        <w:ind w:left="251" w:right="211" w:firstLine="708"/>
        <w:jc w:val="left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случае</w:t>
      </w:r>
      <w:r>
        <w:rPr>
          <w:spacing w:val="-10"/>
          <w:sz w:val="24"/>
        </w:rPr>
        <w:t> </w:t>
      </w:r>
      <w:r>
        <w:rPr>
          <w:sz w:val="24"/>
        </w:rPr>
        <w:t>не</w:t>
      </w:r>
      <w:r>
        <w:rPr>
          <w:spacing w:val="-8"/>
          <w:sz w:val="24"/>
        </w:rPr>
        <w:t> </w:t>
      </w:r>
      <w:r>
        <w:rPr>
          <w:sz w:val="24"/>
        </w:rPr>
        <w:t>подписания</w:t>
      </w:r>
      <w:r>
        <w:rPr>
          <w:spacing w:val="-11"/>
          <w:sz w:val="24"/>
        </w:rPr>
        <w:t> </w:t>
      </w:r>
      <w:r>
        <w:rPr>
          <w:sz w:val="24"/>
        </w:rPr>
        <w:t>арендатором</w:t>
      </w:r>
      <w:r>
        <w:rPr>
          <w:spacing w:val="-9"/>
          <w:sz w:val="24"/>
        </w:rPr>
        <w:t> </w:t>
      </w:r>
      <w:r>
        <w:rPr>
          <w:sz w:val="24"/>
        </w:rPr>
        <w:t>дополнительных</w:t>
      </w:r>
      <w:r>
        <w:rPr>
          <w:spacing w:val="-8"/>
          <w:sz w:val="24"/>
        </w:rPr>
        <w:t> </w:t>
      </w:r>
      <w:r>
        <w:rPr>
          <w:sz w:val="24"/>
        </w:rPr>
        <w:t>соглашений</w:t>
      </w:r>
      <w:r>
        <w:rPr>
          <w:spacing w:val="-8"/>
          <w:sz w:val="24"/>
        </w:rPr>
        <w:t> </w:t>
      </w:r>
      <w:r>
        <w:rPr>
          <w:sz w:val="24"/>
        </w:rPr>
        <w:t>к</w:t>
      </w:r>
      <w:r>
        <w:rPr>
          <w:spacing w:val="-8"/>
          <w:sz w:val="24"/>
        </w:rPr>
        <w:t> </w:t>
      </w:r>
      <w:r>
        <w:rPr>
          <w:sz w:val="24"/>
        </w:rPr>
        <w:t>настоящему</w:t>
      </w:r>
      <w:r>
        <w:rPr>
          <w:spacing w:val="-14"/>
          <w:sz w:val="24"/>
        </w:rPr>
        <w:t> </w:t>
      </w:r>
      <w:r>
        <w:rPr>
          <w:sz w:val="24"/>
        </w:rPr>
        <w:t>договору,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внесении</w:t>
      </w:r>
      <w:r>
        <w:rPr>
          <w:spacing w:val="-1"/>
          <w:sz w:val="24"/>
        </w:rPr>
        <w:t> </w:t>
      </w:r>
      <w:r>
        <w:rPr>
          <w:sz w:val="24"/>
        </w:rPr>
        <w:t>изменений,</w:t>
      </w:r>
      <w:r>
        <w:rPr>
          <w:spacing w:val="2"/>
          <w:sz w:val="24"/>
        </w:rPr>
        <w:t> </w:t>
      </w:r>
      <w:r>
        <w:rPr>
          <w:sz w:val="24"/>
        </w:rPr>
        <w:t>указанных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 4.1.3;</w:t>
      </w:r>
    </w:p>
    <w:p>
      <w:pPr>
        <w:pStyle w:val="ListParagraph"/>
        <w:numPr>
          <w:ilvl w:val="2"/>
          <w:numId w:val="22"/>
        </w:numPr>
        <w:tabs>
          <w:tab w:pos="1104" w:val="left" w:leader="none"/>
        </w:tabs>
        <w:spacing w:line="275" w:lineRule="exact" w:before="0" w:after="0"/>
        <w:ind w:left="1103" w:right="0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переуступки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прав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обязанностей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4"/>
          <w:sz w:val="24"/>
        </w:rPr>
        <w:t> </w:t>
      </w:r>
      <w:r>
        <w:rPr>
          <w:sz w:val="24"/>
        </w:rPr>
        <w:t>настоящему</w:t>
      </w:r>
      <w:r>
        <w:rPr>
          <w:spacing w:val="-5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2"/>
        </w:numPr>
        <w:tabs>
          <w:tab w:pos="1104" w:val="left" w:leader="none"/>
        </w:tabs>
        <w:spacing w:line="240" w:lineRule="auto" w:before="21" w:after="0"/>
        <w:ind w:left="1103" w:right="0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заключения</w:t>
      </w:r>
      <w:r>
        <w:rPr>
          <w:spacing w:val="-2"/>
          <w:sz w:val="24"/>
        </w:rPr>
        <w:t> </w:t>
      </w:r>
      <w:r>
        <w:rPr>
          <w:sz w:val="24"/>
        </w:rPr>
        <w:t>Арендатором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  <w:r>
        <w:rPr>
          <w:spacing w:val="-4"/>
          <w:sz w:val="24"/>
        </w:rPr>
        <w:t> </w:t>
      </w:r>
      <w:r>
        <w:rPr>
          <w:sz w:val="24"/>
        </w:rPr>
        <w:t>субаренды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договору;</w:t>
      </w:r>
    </w:p>
    <w:p>
      <w:pPr>
        <w:pStyle w:val="ListParagraph"/>
        <w:numPr>
          <w:ilvl w:val="2"/>
          <w:numId w:val="22"/>
        </w:numPr>
        <w:tabs>
          <w:tab w:pos="1104" w:val="left" w:leader="none"/>
        </w:tabs>
        <w:spacing w:line="240" w:lineRule="auto" w:before="21" w:after="0"/>
        <w:ind w:left="1103" w:right="0"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случае</w:t>
      </w:r>
      <w:r>
        <w:rPr>
          <w:spacing w:val="-3"/>
          <w:sz w:val="24"/>
        </w:rPr>
        <w:t> </w:t>
      </w:r>
      <w:r>
        <w:rPr>
          <w:sz w:val="24"/>
        </w:rPr>
        <w:t>осуществления</w:t>
      </w:r>
      <w:r>
        <w:rPr>
          <w:spacing w:val="-1"/>
          <w:sz w:val="24"/>
        </w:rPr>
        <w:t> </w:t>
      </w:r>
      <w:r>
        <w:rPr>
          <w:sz w:val="24"/>
        </w:rPr>
        <w:t>Арендатором</w:t>
      </w:r>
      <w:r>
        <w:rPr>
          <w:spacing w:val="-2"/>
          <w:sz w:val="24"/>
        </w:rPr>
        <w:t> </w:t>
      </w:r>
      <w:r>
        <w:rPr>
          <w:sz w:val="24"/>
        </w:rPr>
        <w:t>самовольной</w:t>
      </w:r>
      <w:r>
        <w:rPr>
          <w:spacing w:val="-3"/>
          <w:sz w:val="24"/>
        </w:rPr>
        <w:t> </w:t>
      </w:r>
      <w:r>
        <w:rPr>
          <w:sz w:val="24"/>
        </w:rPr>
        <w:t>постройки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Земельном</w:t>
      </w:r>
      <w:r>
        <w:rPr>
          <w:spacing w:val="-1"/>
          <w:sz w:val="24"/>
        </w:rPr>
        <w:t> </w:t>
      </w:r>
      <w:r>
        <w:rPr>
          <w:sz w:val="24"/>
        </w:rPr>
        <w:t>участке.</w:t>
      </w:r>
    </w:p>
    <w:p>
      <w:pPr>
        <w:pStyle w:val="ListParagraph"/>
        <w:numPr>
          <w:ilvl w:val="2"/>
          <w:numId w:val="27"/>
        </w:numPr>
        <w:tabs>
          <w:tab w:pos="1570" w:val="left" w:leader="none"/>
        </w:tabs>
        <w:spacing w:line="240" w:lineRule="auto" w:before="20" w:after="0"/>
        <w:ind w:left="251" w:right="216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предмет соблюдения</w:t>
      </w:r>
      <w:r>
        <w:rPr>
          <w:spacing w:val="-1"/>
          <w:sz w:val="24"/>
        </w:rPr>
        <w:t> </w:t>
      </w:r>
      <w:r>
        <w:rPr>
          <w:sz w:val="24"/>
        </w:rPr>
        <w:t>условий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7"/>
        </w:numPr>
        <w:tabs>
          <w:tab w:pos="1560" w:val="left" w:leader="none"/>
        </w:tabs>
        <w:spacing w:line="240" w:lineRule="auto" w:before="0" w:after="0"/>
        <w:ind w:left="251" w:right="208" w:firstLine="708"/>
        <w:jc w:val="both"/>
        <w:rPr>
          <w:sz w:val="24"/>
        </w:rPr>
      </w:pPr>
      <w:r>
        <w:rPr>
          <w:sz w:val="24"/>
        </w:rPr>
        <w:t>Вносить в настоящий договор необходимые изменения и дополнения в случае внесения</w:t>
      </w:r>
      <w:r>
        <w:rPr>
          <w:spacing w:val="-57"/>
          <w:sz w:val="24"/>
        </w:rPr>
        <w:t> </w:t>
      </w:r>
      <w:r>
        <w:rPr>
          <w:sz w:val="24"/>
        </w:rPr>
        <w:t>таковых в действующее законодательство Российской Федерации, законодательство Московской</w:t>
      </w:r>
      <w:r>
        <w:rPr>
          <w:spacing w:val="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610" w:val="left" w:leader="none"/>
        </w:tabs>
        <w:spacing w:line="240" w:lineRule="auto" w:before="0" w:after="0"/>
        <w:ind w:left="251" w:right="205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</w:t>
      </w:r>
      <w:r>
        <w:rPr>
          <w:spacing w:val="1"/>
          <w:sz w:val="24"/>
        </w:rPr>
        <w:t> </w:t>
      </w:r>
      <w:r>
        <w:rPr>
          <w:sz w:val="24"/>
        </w:rPr>
        <w:t>экологической обстановки в результате хозяйственной деятельности Арендатора, а также по иным</w:t>
      </w:r>
      <w:r>
        <w:rPr>
          <w:spacing w:val="1"/>
          <w:sz w:val="24"/>
        </w:rPr>
        <w:t> </w:t>
      </w:r>
      <w:r>
        <w:rPr>
          <w:sz w:val="24"/>
        </w:rPr>
        <w:t>основаниям,</w:t>
      </w:r>
      <w:r>
        <w:rPr>
          <w:spacing w:val="1"/>
          <w:sz w:val="24"/>
        </w:rPr>
        <w:t> </w:t>
      </w:r>
      <w:r>
        <w:rPr>
          <w:sz w:val="24"/>
        </w:rPr>
        <w:t>предусмотренным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562" w:val="left" w:leader="none"/>
        </w:tabs>
        <w:spacing w:line="240" w:lineRule="auto" w:before="0" w:after="0"/>
        <w:ind w:left="251" w:right="213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действующим законодательством</w:t>
      </w:r>
      <w:r>
        <w:rPr>
          <w:spacing w:val="-57"/>
          <w:sz w:val="24"/>
        </w:rPr>
        <w:t> </w:t>
      </w:r>
      <w:r>
        <w:rPr>
          <w:sz w:val="24"/>
        </w:rPr>
        <w:t>Российской</w:t>
      </w:r>
      <w:r>
        <w:rPr>
          <w:spacing w:val="-1"/>
          <w:sz w:val="24"/>
        </w:rPr>
        <w:t> </w:t>
      </w:r>
      <w:r>
        <w:rPr>
          <w:sz w:val="24"/>
        </w:rPr>
        <w:t>Федерации,</w:t>
      </w:r>
      <w:r>
        <w:rPr>
          <w:spacing w:val="-3"/>
          <w:sz w:val="24"/>
        </w:rPr>
        <w:t> </w:t>
      </w:r>
      <w:r>
        <w:rPr>
          <w:sz w:val="24"/>
        </w:rPr>
        <w:t>законодательством Московской области.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ListParagraph"/>
        <w:numPr>
          <w:ilvl w:val="2"/>
          <w:numId w:val="27"/>
        </w:numPr>
        <w:tabs>
          <w:tab w:pos="1565" w:val="left" w:leader="none"/>
        </w:tabs>
        <w:spacing w:line="240" w:lineRule="auto" w:before="65" w:after="0"/>
        <w:ind w:left="251" w:right="211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</w:t>
      </w:r>
      <w:r>
        <w:rPr>
          <w:spacing w:val="-57"/>
          <w:sz w:val="24"/>
        </w:rPr>
        <w:t> </w:t>
      </w:r>
      <w:r>
        <w:rPr>
          <w:sz w:val="24"/>
        </w:rPr>
        <w:t>неисполнения Арендатором обязанности по внесению арендной платы в полном объеме за период,</w:t>
      </w:r>
      <w:r>
        <w:rPr>
          <w:spacing w:val="1"/>
          <w:sz w:val="24"/>
        </w:rPr>
        <w:t> </w:t>
      </w:r>
      <w:r>
        <w:rPr>
          <w:sz w:val="24"/>
        </w:rPr>
        <w:t>установленный</w:t>
      </w:r>
      <w:r>
        <w:rPr>
          <w:spacing w:val="-1"/>
          <w:sz w:val="24"/>
        </w:rPr>
        <w:t> </w:t>
      </w:r>
      <w:r>
        <w:rPr>
          <w:sz w:val="24"/>
        </w:rPr>
        <w:t>пунктом 3.4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7"/>
        </w:numPr>
        <w:tabs>
          <w:tab w:pos="1380" w:val="left" w:leader="none"/>
        </w:tabs>
        <w:spacing w:line="240" w:lineRule="auto" w:before="1" w:after="0"/>
        <w:ind w:left="1379" w:right="0"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7"/>
        </w:numPr>
        <w:tabs>
          <w:tab w:pos="1574" w:val="left" w:leader="none"/>
        </w:tabs>
        <w:spacing w:line="240" w:lineRule="auto" w:before="0" w:after="0"/>
        <w:ind w:left="251" w:right="206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7"/>
        </w:numPr>
        <w:tabs>
          <w:tab w:pos="1661" w:val="left" w:leader="none"/>
        </w:tabs>
        <w:spacing w:line="240" w:lineRule="auto" w:before="0" w:after="0"/>
        <w:ind w:left="251" w:right="21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чинить</w:t>
      </w:r>
      <w:r>
        <w:rPr>
          <w:spacing w:val="1"/>
          <w:sz w:val="24"/>
        </w:rPr>
        <w:t> </w:t>
      </w:r>
      <w:r>
        <w:rPr>
          <w:sz w:val="24"/>
        </w:rPr>
        <w:t>препятствия</w:t>
      </w:r>
      <w:r>
        <w:rPr>
          <w:spacing w:val="1"/>
          <w:sz w:val="24"/>
        </w:rPr>
        <w:t> </w:t>
      </w:r>
      <w:r>
        <w:rPr>
          <w:sz w:val="24"/>
        </w:rPr>
        <w:t>Арендатору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правомерном</w:t>
      </w:r>
      <w:r>
        <w:rPr>
          <w:spacing w:val="1"/>
          <w:sz w:val="24"/>
        </w:rPr>
        <w:t> </w:t>
      </w:r>
      <w:r>
        <w:rPr>
          <w:sz w:val="24"/>
        </w:rPr>
        <w:t>использовании</w:t>
      </w:r>
      <w:r>
        <w:rPr>
          <w:spacing w:val="1"/>
          <w:sz w:val="24"/>
        </w:rPr>
        <w:t> </w:t>
      </w:r>
      <w:r>
        <w:rPr>
          <w:sz w:val="24"/>
        </w:rPr>
        <w:t>(владении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пользовании)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7"/>
        </w:numPr>
        <w:tabs>
          <w:tab w:pos="1572" w:val="left" w:leader="none"/>
        </w:tabs>
        <w:spacing w:line="240" w:lineRule="auto" w:before="0" w:after="0"/>
        <w:ind w:left="251" w:right="205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действующего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Федерации,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> </w:t>
      </w:r>
      <w:r>
        <w:rPr>
          <w:sz w:val="24"/>
        </w:rPr>
        <w:t>Московской</w:t>
      </w:r>
      <w:r>
        <w:rPr>
          <w:spacing w:val="-2"/>
          <w:sz w:val="24"/>
        </w:rPr>
        <w:t> </w:t>
      </w:r>
      <w:r>
        <w:rPr>
          <w:sz w:val="24"/>
        </w:rPr>
        <w:t>области,</w:t>
      </w:r>
      <w:r>
        <w:rPr>
          <w:spacing w:val="-2"/>
          <w:sz w:val="24"/>
        </w:rPr>
        <w:t> </w:t>
      </w:r>
      <w:r>
        <w:rPr>
          <w:sz w:val="24"/>
        </w:rPr>
        <w:t>регулирующего</w:t>
      </w:r>
      <w:r>
        <w:rPr>
          <w:spacing w:val="-3"/>
          <w:sz w:val="24"/>
        </w:rPr>
        <w:t> </w:t>
      </w:r>
      <w:r>
        <w:rPr>
          <w:sz w:val="24"/>
        </w:rPr>
        <w:t>правоотношения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настоящему</w:t>
      </w:r>
      <w:r>
        <w:rPr>
          <w:spacing w:val="-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2"/>
          <w:numId w:val="27"/>
        </w:numPr>
        <w:tabs>
          <w:tab w:pos="1637" w:val="left" w:leader="none"/>
        </w:tabs>
        <w:spacing w:line="240" w:lineRule="auto" w:before="0" w:after="0"/>
        <w:ind w:left="251" w:right="207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пятидневный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уведомлять</w:t>
      </w:r>
      <w:r>
        <w:rPr>
          <w:spacing w:val="1"/>
          <w:sz w:val="24"/>
        </w:rPr>
        <w:t> </w:t>
      </w:r>
      <w:r>
        <w:rPr>
          <w:sz w:val="24"/>
        </w:rPr>
        <w:t>Арендатора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пункте</w:t>
      </w:r>
      <w:r>
        <w:rPr>
          <w:spacing w:val="1"/>
          <w:sz w:val="24"/>
        </w:rPr>
        <w:t> </w:t>
      </w:r>
      <w:r>
        <w:rPr>
          <w:sz w:val="24"/>
        </w:rPr>
        <w:t>3.4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изменении</w:t>
      </w:r>
      <w:r>
        <w:rPr>
          <w:spacing w:val="1"/>
          <w:sz w:val="24"/>
        </w:rPr>
        <w:t> </w:t>
      </w:r>
      <w:r>
        <w:rPr>
          <w:sz w:val="24"/>
        </w:rPr>
        <w:t>ИНН,</w:t>
      </w:r>
      <w:r>
        <w:rPr>
          <w:spacing w:val="1"/>
          <w:sz w:val="24"/>
        </w:rPr>
        <w:t> </w:t>
      </w:r>
      <w:r>
        <w:rPr>
          <w:sz w:val="24"/>
        </w:rPr>
        <w:t>КПП,</w:t>
      </w:r>
      <w:r>
        <w:rPr>
          <w:spacing w:val="1"/>
          <w:sz w:val="24"/>
        </w:rPr>
        <w:t> </w:t>
      </w:r>
      <w:r>
        <w:rPr>
          <w:sz w:val="24"/>
        </w:rPr>
        <w:t>почтового</w:t>
      </w:r>
      <w:r>
        <w:rPr>
          <w:spacing w:val="-1"/>
          <w:sz w:val="24"/>
        </w:rPr>
        <w:t> </w:t>
      </w:r>
      <w:r>
        <w:rPr>
          <w:sz w:val="24"/>
        </w:rPr>
        <w:t>адреса, контактного телефона.</w:t>
      </w:r>
    </w:p>
    <w:p>
      <w:pPr>
        <w:pStyle w:val="ListParagraph"/>
        <w:numPr>
          <w:ilvl w:val="1"/>
          <w:numId w:val="27"/>
        </w:numPr>
        <w:tabs>
          <w:tab w:pos="1380" w:val="left" w:leader="none"/>
        </w:tabs>
        <w:spacing w:line="240" w:lineRule="auto" w:before="0" w:after="0"/>
        <w:ind w:left="137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имеет</w:t>
      </w:r>
      <w:r>
        <w:rPr>
          <w:spacing w:val="-3"/>
          <w:sz w:val="24"/>
        </w:rPr>
        <w:t> </w:t>
      </w:r>
      <w:r>
        <w:rPr>
          <w:sz w:val="24"/>
        </w:rPr>
        <w:t>право:</w:t>
      </w:r>
    </w:p>
    <w:p>
      <w:pPr>
        <w:pStyle w:val="ListParagraph"/>
        <w:numPr>
          <w:ilvl w:val="2"/>
          <w:numId w:val="27"/>
        </w:numPr>
        <w:tabs>
          <w:tab w:pos="1548" w:val="left" w:leader="none"/>
        </w:tabs>
        <w:spacing w:line="240" w:lineRule="auto" w:before="0" w:after="0"/>
        <w:ind w:left="251" w:right="205" w:firstLine="708"/>
        <w:jc w:val="both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условиях,</w:t>
      </w:r>
      <w:r>
        <w:rPr>
          <w:spacing w:val="-10"/>
          <w:sz w:val="24"/>
        </w:rPr>
        <w:t> </w:t>
      </w:r>
      <w:r>
        <w:rPr>
          <w:sz w:val="24"/>
        </w:rPr>
        <w:t>установленных</w:t>
      </w:r>
      <w:r>
        <w:rPr>
          <w:spacing w:val="-13"/>
          <w:sz w:val="24"/>
        </w:rPr>
        <w:t> </w:t>
      </w:r>
      <w:r>
        <w:rPr>
          <w:sz w:val="24"/>
        </w:rPr>
        <w:t>настоящим</w:t>
      </w:r>
      <w:r>
        <w:rPr>
          <w:spacing w:val="-13"/>
          <w:sz w:val="24"/>
        </w:rPr>
        <w:t> </w:t>
      </w:r>
      <w:r>
        <w:rPr>
          <w:sz w:val="24"/>
        </w:rPr>
        <w:t>договором</w:t>
      </w:r>
      <w:r>
        <w:rPr>
          <w:spacing w:val="-14"/>
          <w:sz w:val="24"/>
        </w:rPr>
        <w:t> </w:t>
      </w:r>
      <w:r>
        <w:rPr>
          <w:sz w:val="24"/>
        </w:rPr>
        <w:t>исходя</w:t>
      </w:r>
      <w:r>
        <w:rPr>
          <w:spacing w:val="-15"/>
          <w:sz w:val="24"/>
        </w:rPr>
        <w:t> </w:t>
      </w:r>
      <w:r>
        <w:rPr>
          <w:sz w:val="24"/>
        </w:rPr>
        <w:t>из</w:t>
      </w:r>
      <w:r>
        <w:rPr>
          <w:spacing w:val="-14"/>
          <w:sz w:val="24"/>
        </w:rPr>
        <w:t> </w:t>
      </w:r>
      <w:r>
        <w:rPr>
          <w:sz w:val="24"/>
        </w:rPr>
        <w:t>вида</w:t>
      </w:r>
      <w:r>
        <w:rPr>
          <w:spacing w:val="-58"/>
          <w:sz w:val="24"/>
        </w:rPr>
        <w:t> </w:t>
      </w:r>
      <w:r>
        <w:rPr>
          <w:sz w:val="24"/>
        </w:rPr>
        <w:t>деятельности,</w:t>
      </w:r>
      <w:r>
        <w:rPr>
          <w:spacing w:val="-2"/>
          <w:sz w:val="24"/>
        </w:rPr>
        <w:t> </w:t>
      </w:r>
      <w:r>
        <w:rPr>
          <w:sz w:val="24"/>
        </w:rPr>
        <w:t>разрешенного</w:t>
      </w:r>
      <w:r>
        <w:rPr>
          <w:spacing w:val="-1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целевого</w:t>
      </w:r>
      <w:r>
        <w:rPr>
          <w:spacing w:val="-2"/>
          <w:sz w:val="24"/>
        </w:rPr>
        <w:t> </w:t>
      </w:r>
      <w:r>
        <w:rPr>
          <w:sz w:val="24"/>
        </w:rPr>
        <w:t>назначения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7"/>
        </w:numPr>
        <w:tabs>
          <w:tab w:pos="1618" w:val="left" w:leader="none"/>
        </w:tabs>
        <w:spacing w:line="240" w:lineRule="auto" w:before="0" w:after="0"/>
        <w:ind w:left="251" w:right="203" w:firstLine="708"/>
        <w:jc w:val="both"/>
        <w:rPr>
          <w:sz w:val="24"/>
        </w:rPr>
      </w:pPr>
      <w:r>
        <w:rPr>
          <w:sz w:val="24"/>
        </w:rPr>
        <w:t>Возводить с соблюдением правил землепользования и застройки здания, строения,</w:t>
      </w:r>
      <w:r>
        <w:rPr>
          <w:spacing w:val="1"/>
          <w:sz w:val="24"/>
        </w:rPr>
        <w:t> </w:t>
      </w:r>
      <w:r>
        <w:rPr>
          <w:sz w:val="24"/>
        </w:rPr>
        <w:t>сооружения в соответствии</w:t>
      </w:r>
      <w:r>
        <w:rPr>
          <w:spacing w:val="1"/>
          <w:sz w:val="24"/>
        </w:rPr>
        <w:t> </w:t>
      </w:r>
      <w:r>
        <w:rPr>
          <w:sz w:val="24"/>
        </w:rPr>
        <w:t>с целью,</w:t>
      </w:r>
      <w:r>
        <w:rPr>
          <w:spacing w:val="1"/>
          <w:sz w:val="24"/>
        </w:rPr>
        <w:t> </w:t>
      </w:r>
      <w:r>
        <w:rPr>
          <w:sz w:val="24"/>
        </w:rPr>
        <w:t>указанной</w:t>
      </w:r>
      <w:r>
        <w:rPr>
          <w:spacing w:val="1"/>
          <w:sz w:val="24"/>
        </w:rPr>
        <w:t> </w:t>
      </w:r>
      <w:r>
        <w:rPr>
          <w:sz w:val="24"/>
        </w:rPr>
        <w:t>в п.1.3 настоящего договора, его разрешенным</w:t>
      </w:r>
      <w:r>
        <w:rPr>
          <w:spacing w:val="1"/>
          <w:sz w:val="24"/>
        </w:rPr>
        <w:t> </w:t>
      </w:r>
      <w:r>
        <w:rPr>
          <w:sz w:val="24"/>
        </w:rPr>
        <w:t>использованием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соблюдением</w:t>
      </w:r>
      <w:r>
        <w:rPr>
          <w:spacing w:val="-4"/>
          <w:sz w:val="24"/>
        </w:rPr>
        <w:t> </w:t>
      </w:r>
      <w:r>
        <w:rPr>
          <w:sz w:val="24"/>
        </w:rPr>
        <w:t>требований</w:t>
      </w:r>
      <w:r>
        <w:rPr>
          <w:spacing w:val="-2"/>
          <w:sz w:val="24"/>
        </w:rPr>
        <w:t> </w:t>
      </w:r>
      <w:r>
        <w:rPr>
          <w:sz w:val="24"/>
        </w:rPr>
        <w:t>градостроительных</w:t>
      </w:r>
      <w:r>
        <w:rPr>
          <w:spacing w:val="-1"/>
          <w:sz w:val="24"/>
        </w:rPr>
        <w:t> </w:t>
      </w:r>
      <w:r>
        <w:rPr>
          <w:sz w:val="24"/>
        </w:rPr>
        <w:t>регламентов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иных</w:t>
      </w:r>
      <w:r>
        <w:rPr>
          <w:spacing w:val="-3"/>
          <w:sz w:val="24"/>
        </w:rPr>
        <w:t> </w:t>
      </w:r>
      <w:r>
        <w:rPr>
          <w:sz w:val="24"/>
        </w:rPr>
        <w:t>правил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норм.</w:t>
      </w:r>
    </w:p>
    <w:p>
      <w:pPr>
        <w:pStyle w:val="ListParagraph"/>
        <w:numPr>
          <w:ilvl w:val="1"/>
          <w:numId w:val="27"/>
        </w:numPr>
        <w:tabs>
          <w:tab w:pos="1380" w:val="left" w:leader="none"/>
        </w:tabs>
        <w:spacing w:line="240" w:lineRule="auto" w:before="0" w:after="0"/>
        <w:ind w:left="1379" w:right="0"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3"/>
          <w:sz w:val="24"/>
        </w:rPr>
        <w:t> </w:t>
      </w:r>
      <w:r>
        <w:rPr>
          <w:sz w:val="24"/>
        </w:rPr>
        <w:t>обязан:</w:t>
      </w:r>
    </w:p>
    <w:p>
      <w:pPr>
        <w:pStyle w:val="ListParagraph"/>
        <w:numPr>
          <w:ilvl w:val="2"/>
          <w:numId w:val="27"/>
        </w:numPr>
        <w:tabs>
          <w:tab w:pos="1560" w:val="left" w:leader="none"/>
        </w:tabs>
        <w:spacing w:line="240" w:lineRule="auto" w:before="0" w:after="0"/>
        <w:ind w:left="1559" w:right="0" w:hanging="601"/>
        <w:jc w:val="both"/>
        <w:rPr>
          <w:sz w:val="24"/>
        </w:rPr>
      </w:pPr>
      <w:r>
        <w:rPr>
          <w:sz w:val="24"/>
        </w:rPr>
        <w:t>Использовать участок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4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целью</w:t>
      </w:r>
      <w:r>
        <w:rPr>
          <w:spacing w:val="-2"/>
          <w:sz w:val="24"/>
        </w:rPr>
        <w:t> </w:t>
      </w:r>
      <w:r>
        <w:rPr>
          <w:sz w:val="24"/>
        </w:rPr>
        <w:t>и условиями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-4"/>
          <w:sz w:val="24"/>
        </w:rPr>
        <w:t> </w:t>
      </w:r>
      <w:r>
        <w:rPr>
          <w:sz w:val="24"/>
        </w:rPr>
        <w:t>предоставления.</w:t>
      </w:r>
    </w:p>
    <w:p>
      <w:pPr>
        <w:pStyle w:val="ListParagraph"/>
        <w:numPr>
          <w:ilvl w:val="2"/>
          <w:numId w:val="27"/>
        </w:numPr>
        <w:tabs>
          <w:tab w:pos="1610" w:val="left" w:leader="none"/>
        </w:tabs>
        <w:spacing w:line="240" w:lineRule="auto" w:before="0" w:after="0"/>
        <w:ind w:left="251" w:right="210" w:firstLine="708"/>
        <w:jc w:val="both"/>
        <w:rPr>
          <w:sz w:val="24"/>
        </w:rPr>
      </w:pPr>
      <w:r>
        <w:rPr>
          <w:sz w:val="24"/>
        </w:rPr>
        <w:t>При досрочном расторжении настоящего договора или по истечении его срока все</w:t>
      </w:r>
      <w:r>
        <w:rPr>
          <w:spacing w:val="1"/>
          <w:sz w:val="24"/>
        </w:rPr>
        <w:t> </w:t>
      </w:r>
      <w:r>
        <w:rPr>
          <w:sz w:val="24"/>
        </w:rPr>
        <w:t>произведенные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разрешения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Земельном</w:t>
      </w:r>
      <w:r>
        <w:rPr>
          <w:spacing w:val="1"/>
          <w:sz w:val="24"/>
        </w:rPr>
        <w:t> </w:t>
      </w:r>
      <w:r>
        <w:rPr>
          <w:sz w:val="24"/>
        </w:rPr>
        <w:t>участке</w:t>
      </w:r>
      <w:r>
        <w:rPr>
          <w:spacing w:val="1"/>
          <w:sz w:val="24"/>
        </w:rPr>
        <w:t> </w:t>
      </w:r>
      <w:r>
        <w:rPr>
          <w:sz w:val="24"/>
        </w:rPr>
        <w:t>улучшения</w:t>
      </w:r>
      <w:r>
        <w:rPr>
          <w:spacing w:val="1"/>
          <w:sz w:val="24"/>
        </w:rPr>
        <w:t> </w:t>
      </w:r>
      <w:r>
        <w:rPr>
          <w:sz w:val="24"/>
        </w:rPr>
        <w:t>передать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-1"/>
          <w:sz w:val="24"/>
        </w:rPr>
        <w:t> </w:t>
      </w:r>
      <w:r>
        <w:rPr>
          <w:sz w:val="24"/>
        </w:rPr>
        <w:t>безвозмездно.</w:t>
      </w:r>
    </w:p>
    <w:p>
      <w:pPr>
        <w:pStyle w:val="ListParagraph"/>
        <w:numPr>
          <w:ilvl w:val="2"/>
          <w:numId w:val="27"/>
        </w:numPr>
        <w:tabs>
          <w:tab w:pos="1661" w:val="left" w:leader="none"/>
        </w:tabs>
        <w:spacing w:line="240" w:lineRule="auto" w:before="0" w:after="0"/>
        <w:ind w:left="251" w:right="211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допускать</w:t>
      </w:r>
      <w:r>
        <w:rPr>
          <w:spacing w:val="1"/>
          <w:sz w:val="24"/>
        </w:rPr>
        <w:t> </w:t>
      </w:r>
      <w:r>
        <w:rPr>
          <w:sz w:val="24"/>
        </w:rPr>
        <w:t>действий,</w:t>
      </w:r>
      <w:r>
        <w:rPr>
          <w:spacing w:val="1"/>
          <w:sz w:val="24"/>
        </w:rPr>
        <w:t> </w:t>
      </w:r>
      <w:r>
        <w:rPr>
          <w:sz w:val="24"/>
        </w:rPr>
        <w:t>приводящих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ухудшению</w:t>
      </w:r>
      <w:r>
        <w:rPr>
          <w:spacing w:val="1"/>
          <w:sz w:val="24"/>
        </w:rPr>
        <w:t> </w:t>
      </w:r>
      <w:r>
        <w:rPr>
          <w:sz w:val="24"/>
        </w:rPr>
        <w:t>качественных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</w:t>
      </w:r>
      <w:r>
        <w:rPr>
          <w:spacing w:val="1"/>
          <w:sz w:val="24"/>
        </w:rPr>
        <w:t> </w:t>
      </w:r>
      <w:r>
        <w:rPr>
          <w:sz w:val="24"/>
        </w:rPr>
        <w:t>арендуемого участка и прилегающих к нему территорий, экологической обстановки местности, 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к загрязнению территории.</w:t>
      </w:r>
    </w:p>
    <w:p>
      <w:pPr>
        <w:pStyle w:val="ListParagraph"/>
        <w:numPr>
          <w:ilvl w:val="2"/>
          <w:numId w:val="27"/>
        </w:numPr>
        <w:tabs>
          <w:tab w:pos="1596" w:val="left" w:leader="none"/>
        </w:tabs>
        <w:spacing w:line="240" w:lineRule="auto" w:before="0" w:after="0"/>
        <w:ind w:left="251" w:right="210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</w:t>
      </w:r>
      <w:r>
        <w:rPr>
          <w:spacing w:val="1"/>
          <w:sz w:val="24"/>
        </w:rPr>
        <w:t> </w:t>
      </w:r>
      <w:r>
        <w:rPr>
          <w:sz w:val="24"/>
        </w:rPr>
        <w:t>свободный доступ на участок, специально выделенные части участка, в расположенные на участке</w:t>
      </w:r>
      <w:r>
        <w:rPr>
          <w:spacing w:val="1"/>
          <w:sz w:val="24"/>
        </w:rPr>
        <w:t> </w:t>
      </w:r>
      <w:r>
        <w:rPr>
          <w:sz w:val="24"/>
        </w:rPr>
        <w:t>здания</w:t>
      </w:r>
      <w:r>
        <w:rPr>
          <w:spacing w:val="-4"/>
          <w:sz w:val="24"/>
        </w:rPr>
        <w:t> </w:t>
      </w:r>
      <w:r>
        <w:rPr>
          <w:sz w:val="24"/>
        </w:rPr>
        <w:t>и сооружения.</w:t>
      </w:r>
    </w:p>
    <w:p>
      <w:pPr>
        <w:pStyle w:val="ListParagraph"/>
        <w:numPr>
          <w:ilvl w:val="2"/>
          <w:numId w:val="27"/>
        </w:numPr>
        <w:tabs>
          <w:tab w:pos="1606" w:val="left" w:leader="none"/>
        </w:tabs>
        <w:spacing w:line="240" w:lineRule="auto" w:before="0" w:after="0"/>
        <w:ind w:left="251" w:right="206" w:firstLine="708"/>
        <w:jc w:val="both"/>
        <w:rPr>
          <w:i/>
          <w:sz w:val="24"/>
        </w:rPr>
      </w:pPr>
      <w:r>
        <w:rPr>
          <w:sz w:val="24"/>
        </w:rPr>
        <w:t>Выполнять условия эксплуатации городских подземных и наземных коммуникаций,</w:t>
      </w:r>
      <w:r>
        <w:rPr>
          <w:spacing w:val="1"/>
          <w:sz w:val="24"/>
        </w:rPr>
        <w:t> </w:t>
      </w:r>
      <w:r>
        <w:rPr>
          <w:sz w:val="24"/>
        </w:rPr>
        <w:t>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такие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расположены на земельном участке).</w:t>
      </w:r>
    </w:p>
    <w:p>
      <w:pPr>
        <w:pStyle w:val="ListParagraph"/>
        <w:numPr>
          <w:ilvl w:val="2"/>
          <w:numId w:val="27"/>
        </w:numPr>
        <w:tabs>
          <w:tab w:pos="1582" w:val="left" w:leader="none"/>
        </w:tabs>
        <w:spacing w:line="240" w:lineRule="auto" w:before="0" w:after="0"/>
        <w:ind w:left="251" w:right="205" w:firstLine="708"/>
        <w:jc w:val="both"/>
        <w:rPr>
          <w:sz w:val="24"/>
        </w:rPr>
      </w:pPr>
      <w:r>
        <w:rPr>
          <w:sz w:val="24"/>
        </w:rPr>
        <w:t>В десятидневный срок со дня изменения своего наименования </w:t>
      </w:r>
      <w:r>
        <w:rPr>
          <w:i/>
          <w:sz w:val="24"/>
        </w:rPr>
        <w:t>(для юридических лиц),</w:t>
      </w:r>
      <w:r>
        <w:rPr>
          <w:i/>
          <w:spacing w:val="1"/>
          <w:sz w:val="24"/>
        </w:rPr>
        <w:t> </w:t>
      </w:r>
      <w:r>
        <w:rPr>
          <w:sz w:val="24"/>
        </w:rPr>
        <w:t>местонахождения</w:t>
      </w:r>
      <w:r>
        <w:rPr>
          <w:spacing w:val="1"/>
          <w:sz w:val="24"/>
        </w:rPr>
        <w:t> </w:t>
      </w:r>
      <w:r>
        <w:rPr>
          <w:sz w:val="24"/>
        </w:rPr>
        <w:t>(почтового</w:t>
      </w:r>
      <w:r>
        <w:rPr>
          <w:spacing w:val="1"/>
          <w:sz w:val="24"/>
        </w:rPr>
        <w:t> </w:t>
      </w:r>
      <w:r>
        <w:rPr>
          <w:sz w:val="24"/>
        </w:rPr>
        <w:t>адреса)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телефона</w:t>
      </w:r>
      <w:r>
        <w:rPr>
          <w:spacing w:val="1"/>
          <w:sz w:val="24"/>
        </w:rPr>
        <w:t> </w:t>
      </w:r>
      <w:r>
        <w:rPr>
          <w:sz w:val="24"/>
        </w:rPr>
        <w:t>письменно</w:t>
      </w:r>
      <w:r>
        <w:rPr>
          <w:spacing w:val="1"/>
          <w:sz w:val="24"/>
        </w:rPr>
        <w:t> </w:t>
      </w:r>
      <w:r>
        <w:rPr>
          <w:sz w:val="24"/>
        </w:rPr>
        <w:t>сообщить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таких</w:t>
      </w:r>
      <w:r>
        <w:rPr>
          <w:spacing w:val="1"/>
          <w:sz w:val="24"/>
        </w:rPr>
        <w:t> </w:t>
      </w:r>
      <w:r>
        <w:rPr>
          <w:sz w:val="24"/>
        </w:rPr>
        <w:t>изменениях</w:t>
      </w:r>
      <w:r>
        <w:rPr>
          <w:spacing w:val="1"/>
          <w:sz w:val="24"/>
        </w:rPr>
        <w:t> </w:t>
      </w:r>
      <w:r>
        <w:rPr>
          <w:sz w:val="24"/>
        </w:rPr>
        <w:t>Арендодателю.</w:t>
      </w:r>
    </w:p>
    <w:p>
      <w:pPr>
        <w:pStyle w:val="ListParagraph"/>
        <w:numPr>
          <w:ilvl w:val="2"/>
          <w:numId w:val="27"/>
        </w:numPr>
        <w:tabs>
          <w:tab w:pos="1562" w:val="left" w:leader="none"/>
        </w:tabs>
        <w:spacing w:line="240" w:lineRule="auto" w:before="0" w:after="0"/>
        <w:ind w:left="251" w:right="212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пользования водными,</w:t>
      </w:r>
      <w:r>
        <w:rPr>
          <w:spacing w:val="-57"/>
          <w:sz w:val="24"/>
        </w:rPr>
        <w:t> </w:t>
      </w:r>
      <w:r>
        <w:rPr>
          <w:sz w:val="24"/>
        </w:rPr>
        <w:t>лесными</w:t>
      </w:r>
      <w:r>
        <w:rPr>
          <w:spacing w:val="-1"/>
          <w:sz w:val="24"/>
        </w:rPr>
        <w:t> </w:t>
      </w:r>
      <w:r>
        <w:rPr>
          <w:sz w:val="24"/>
        </w:rPr>
        <w:t>и другими природными объектами.</w:t>
      </w:r>
    </w:p>
    <w:p>
      <w:pPr>
        <w:pStyle w:val="ListParagraph"/>
        <w:numPr>
          <w:ilvl w:val="2"/>
          <w:numId w:val="27"/>
        </w:numPr>
        <w:tabs>
          <w:tab w:pos="1730" w:val="left" w:leader="none"/>
        </w:tabs>
        <w:spacing w:line="240" w:lineRule="auto" w:before="0" w:after="0"/>
        <w:ind w:left="251" w:right="211" w:firstLine="708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мероприятия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охране</w:t>
      </w:r>
      <w:r>
        <w:rPr>
          <w:spacing w:val="1"/>
          <w:sz w:val="24"/>
        </w:rPr>
        <w:t> </w:t>
      </w:r>
      <w:r>
        <w:rPr>
          <w:sz w:val="24"/>
        </w:rPr>
        <w:t>земель,</w:t>
      </w:r>
      <w:r>
        <w:rPr>
          <w:spacing w:val="1"/>
          <w:sz w:val="24"/>
        </w:rPr>
        <w:t> </w:t>
      </w:r>
      <w:r>
        <w:rPr>
          <w:sz w:val="24"/>
        </w:rPr>
        <w:t>установленные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> </w:t>
      </w:r>
      <w:r>
        <w:rPr>
          <w:sz w:val="24"/>
        </w:rPr>
        <w:t>Российской Федерации,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 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области.</w:t>
      </w:r>
    </w:p>
    <w:p>
      <w:pPr>
        <w:pStyle w:val="ListParagraph"/>
        <w:numPr>
          <w:ilvl w:val="2"/>
          <w:numId w:val="27"/>
        </w:numPr>
        <w:tabs>
          <w:tab w:pos="1622" w:val="left" w:leader="none"/>
        </w:tabs>
        <w:spacing w:line="240" w:lineRule="auto" w:before="0" w:after="0"/>
        <w:ind w:left="251" w:right="202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> </w:t>
      </w:r>
      <w:r>
        <w:rPr>
          <w:sz w:val="24"/>
        </w:rPr>
        <w:t>допуск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собственника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представителей</w:t>
      </w:r>
      <w:r>
        <w:rPr>
          <w:spacing w:val="1"/>
          <w:sz w:val="24"/>
        </w:rPr>
        <w:t> </w:t>
      </w:r>
      <w:r>
        <w:rPr>
          <w:sz w:val="24"/>
        </w:rPr>
        <w:t>организации,</w:t>
      </w:r>
      <w:r>
        <w:rPr>
          <w:spacing w:val="-57"/>
          <w:sz w:val="24"/>
        </w:rPr>
        <w:t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объекта).</w:t>
      </w:r>
    </w:p>
    <w:p>
      <w:pPr>
        <w:pStyle w:val="ListParagraph"/>
        <w:numPr>
          <w:ilvl w:val="2"/>
          <w:numId w:val="27"/>
        </w:numPr>
        <w:tabs>
          <w:tab w:pos="1836" w:val="left" w:leader="none"/>
        </w:tabs>
        <w:spacing w:line="240" w:lineRule="auto" w:before="0" w:after="0"/>
        <w:ind w:left="251" w:right="206" w:firstLine="708"/>
        <w:jc w:val="both"/>
        <w:rPr>
          <w:sz w:val="24"/>
        </w:rPr>
      </w:pPr>
      <w:r>
        <w:rPr>
          <w:sz w:val="24"/>
        </w:rPr>
        <w:t>Ежеквартально/ежемесячно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уплачивать</w:t>
      </w:r>
      <w:r>
        <w:rPr>
          <w:spacing w:val="1"/>
          <w:sz w:val="24"/>
        </w:rPr>
        <w:t> </w:t>
      </w:r>
      <w:r>
        <w:rPr>
          <w:sz w:val="24"/>
        </w:rPr>
        <w:t>причитающуюся</w:t>
      </w:r>
      <w:r>
        <w:rPr>
          <w:spacing w:val="1"/>
          <w:sz w:val="24"/>
        </w:rPr>
        <w:t> </w:t>
      </w:r>
      <w:r>
        <w:rPr>
          <w:sz w:val="24"/>
        </w:rPr>
        <w:t>Арендодателю</w:t>
      </w:r>
      <w:r>
        <w:rPr>
          <w:spacing w:val="1"/>
          <w:sz w:val="24"/>
        </w:rPr>
        <w:t> </w:t>
      </w:r>
      <w:r>
        <w:rPr>
          <w:sz w:val="24"/>
        </w:rPr>
        <w:t>арендную</w:t>
      </w:r>
      <w:r>
        <w:rPr>
          <w:spacing w:val="1"/>
          <w:sz w:val="24"/>
        </w:rPr>
        <w:t> </w:t>
      </w:r>
      <w:r>
        <w:rPr>
          <w:sz w:val="24"/>
        </w:rPr>
        <w:t>плату 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требованию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представлять</w:t>
      </w:r>
      <w:r>
        <w:rPr>
          <w:spacing w:val="1"/>
          <w:sz w:val="24"/>
        </w:rPr>
        <w:t> </w:t>
      </w:r>
      <w:r>
        <w:rPr>
          <w:sz w:val="24"/>
        </w:rPr>
        <w:t>копии</w:t>
      </w:r>
      <w:r>
        <w:rPr>
          <w:spacing w:val="1"/>
          <w:sz w:val="24"/>
        </w:rPr>
        <w:t> </w:t>
      </w:r>
      <w:r>
        <w:rPr>
          <w:sz w:val="24"/>
        </w:rPr>
        <w:t>платежных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-1"/>
          <w:sz w:val="24"/>
        </w:rPr>
        <w:t> </w:t>
      </w:r>
      <w:r>
        <w:rPr>
          <w:sz w:val="24"/>
        </w:rPr>
        <w:t>подтверждающих</w:t>
      </w:r>
      <w:r>
        <w:rPr>
          <w:spacing w:val="-1"/>
          <w:sz w:val="24"/>
        </w:rPr>
        <w:t> </w:t>
      </w:r>
      <w:r>
        <w:rPr>
          <w:sz w:val="24"/>
        </w:rPr>
        <w:t>факт оплаты арендной</w:t>
      </w:r>
      <w:r>
        <w:rPr>
          <w:spacing w:val="-2"/>
          <w:sz w:val="24"/>
        </w:rPr>
        <w:t> </w:t>
      </w:r>
      <w:r>
        <w:rPr>
          <w:sz w:val="24"/>
        </w:rPr>
        <w:t>платы.</w:t>
      </w:r>
    </w:p>
    <w:p>
      <w:pPr>
        <w:pStyle w:val="ListParagraph"/>
        <w:numPr>
          <w:ilvl w:val="2"/>
          <w:numId w:val="27"/>
        </w:numPr>
        <w:tabs>
          <w:tab w:pos="1745" w:val="left" w:leader="none"/>
        </w:tabs>
        <w:spacing w:line="240" w:lineRule="auto" w:before="0" w:after="0"/>
        <w:ind w:left="251" w:right="210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уведомления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Арендодателя,</w:t>
      </w:r>
      <w:r>
        <w:rPr>
          <w:spacing w:val="1"/>
          <w:sz w:val="24"/>
        </w:rPr>
        <w:t> </w:t>
      </w:r>
      <w:r>
        <w:rPr>
          <w:sz w:val="24"/>
        </w:rPr>
        <w:t>согласно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4.2.4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</w:t>
      </w:r>
      <w:r>
        <w:rPr>
          <w:spacing w:val="-3"/>
          <w:sz w:val="24"/>
        </w:rPr>
        <w:t> </w:t>
      </w:r>
      <w:r>
        <w:rPr>
          <w:sz w:val="24"/>
        </w:rPr>
        <w:t>перечислять</w:t>
      </w:r>
      <w:r>
        <w:rPr>
          <w:spacing w:val="-1"/>
          <w:sz w:val="24"/>
        </w:rPr>
        <w:t> </w:t>
      </w:r>
      <w:r>
        <w:rPr>
          <w:sz w:val="24"/>
        </w:rPr>
        <w:t>арендную плату</w:t>
      </w:r>
      <w:r>
        <w:rPr>
          <w:spacing w:val="-6"/>
          <w:sz w:val="24"/>
        </w:rPr>
        <w:t> </w:t>
      </w:r>
      <w:r>
        <w:rPr>
          <w:sz w:val="24"/>
        </w:rPr>
        <w:t>по реквизитам,</w:t>
      </w:r>
      <w:r>
        <w:rPr>
          <w:spacing w:val="1"/>
          <w:sz w:val="24"/>
        </w:rPr>
        <w:t> </w:t>
      </w:r>
      <w:r>
        <w:rPr>
          <w:sz w:val="24"/>
        </w:rPr>
        <w:t>указанным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3"/>
          <w:sz w:val="24"/>
        </w:rPr>
        <w:t> </w:t>
      </w:r>
      <w:r>
        <w:rPr>
          <w:sz w:val="24"/>
        </w:rPr>
        <w:t>уведомлении.</w:t>
      </w:r>
    </w:p>
    <w:p>
      <w:pPr>
        <w:pStyle w:val="ListParagraph"/>
        <w:numPr>
          <w:ilvl w:val="2"/>
          <w:numId w:val="27"/>
        </w:numPr>
        <w:tabs>
          <w:tab w:pos="1687" w:val="left" w:leader="none"/>
        </w:tabs>
        <w:spacing w:line="240" w:lineRule="auto" w:before="0" w:after="0"/>
        <w:ind w:left="251" w:right="206" w:firstLine="708"/>
        <w:jc w:val="both"/>
        <w:rPr>
          <w:sz w:val="24"/>
        </w:rPr>
      </w:pPr>
      <w:r>
        <w:rPr>
          <w:sz w:val="24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4"/>
        </w:rPr>
        <w:t> </w:t>
      </w:r>
      <w:r>
        <w:rPr>
          <w:sz w:val="24"/>
        </w:rPr>
        <w:t>окончания</w:t>
      </w:r>
      <w:r>
        <w:rPr>
          <w:spacing w:val="-1"/>
          <w:sz w:val="24"/>
        </w:rPr>
        <w:t> </w:t>
      </w:r>
      <w:r>
        <w:rPr>
          <w:sz w:val="24"/>
        </w:rPr>
        <w:t>срока</w:t>
      </w:r>
      <w:r>
        <w:rPr>
          <w:spacing w:val="-1"/>
          <w:sz w:val="24"/>
        </w:rPr>
        <w:t> </w:t>
      </w:r>
      <w:r>
        <w:rPr>
          <w:sz w:val="24"/>
        </w:rPr>
        <w:t>действия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ListParagraph"/>
        <w:numPr>
          <w:ilvl w:val="0"/>
          <w:numId w:val="23"/>
        </w:numPr>
        <w:tabs>
          <w:tab w:pos="4679" w:val="left" w:leader="none"/>
        </w:tabs>
        <w:spacing w:line="240" w:lineRule="auto" w:before="65" w:after="0"/>
        <w:ind w:left="4678" w:right="0" w:hanging="294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8"/>
        </w:numPr>
        <w:tabs>
          <w:tab w:pos="1514" w:val="left" w:leader="none"/>
        </w:tabs>
        <w:spacing w:line="240" w:lineRule="auto" w:before="0" w:after="0"/>
        <w:ind w:left="251" w:right="210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нарушение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несут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настоящим</w:t>
      </w:r>
      <w:r>
        <w:rPr>
          <w:spacing w:val="-1"/>
          <w:sz w:val="24"/>
        </w:rPr>
        <w:t> </w:t>
      </w:r>
      <w:r>
        <w:rPr>
          <w:sz w:val="24"/>
        </w:rPr>
        <w:t>договором.</w:t>
      </w:r>
    </w:p>
    <w:p>
      <w:pPr>
        <w:pStyle w:val="ListParagraph"/>
        <w:numPr>
          <w:ilvl w:val="1"/>
          <w:numId w:val="28"/>
        </w:numPr>
        <w:tabs>
          <w:tab w:pos="1490" w:val="left" w:leader="none"/>
        </w:tabs>
        <w:spacing w:line="240" w:lineRule="auto" w:before="1" w:after="0"/>
        <w:ind w:left="251" w:right="210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требованию</w:t>
      </w:r>
      <w:r>
        <w:rPr>
          <w:spacing w:val="1"/>
          <w:sz w:val="24"/>
        </w:rPr>
        <w:t> </w:t>
      </w:r>
      <w:r>
        <w:rPr>
          <w:sz w:val="24"/>
        </w:rPr>
        <w:t>Арендодателя</w:t>
      </w:r>
      <w:r>
        <w:rPr>
          <w:spacing w:val="1"/>
          <w:sz w:val="24"/>
        </w:rPr>
        <w:t> </w:t>
      </w: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досрочно</w:t>
      </w:r>
      <w:r>
        <w:rPr>
          <w:spacing w:val="1"/>
          <w:sz w:val="24"/>
        </w:rPr>
        <w:t> </w:t>
      </w:r>
      <w:r>
        <w:rPr>
          <w:sz w:val="24"/>
        </w:rPr>
        <w:t>расторгнут</w:t>
      </w:r>
      <w:r>
        <w:rPr>
          <w:spacing w:val="-1"/>
          <w:sz w:val="24"/>
        </w:rPr>
        <w:t> </w:t>
      </w:r>
      <w:r>
        <w:rPr>
          <w:sz w:val="24"/>
        </w:rPr>
        <w:t>судом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случаях,</w:t>
      </w:r>
      <w:r>
        <w:rPr>
          <w:spacing w:val="1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п.</w:t>
      </w:r>
      <w:r>
        <w:rPr>
          <w:spacing w:val="-1"/>
          <w:sz w:val="24"/>
        </w:rPr>
        <w:t> </w:t>
      </w:r>
      <w:r>
        <w:rPr>
          <w:sz w:val="24"/>
        </w:rPr>
        <w:t>4.1.1 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spacing w:before="0"/>
        <w:ind w:left="251" w:right="204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</w:t>
      </w:r>
      <w:r>
        <w:rPr>
          <w:spacing w:val="1"/>
          <w:sz w:val="24"/>
        </w:rPr>
        <w:t> </w:t>
      </w:r>
      <w:r>
        <w:rPr>
          <w:sz w:val="24"/>
        </w:rPr>
        <w:t>направления Арендатору письменной претензии о необходимости исполнения им обязательства 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-2"/>
          <w:sz w:val="24"/>
        </w:rPr>
        <w:t> </w:t>
      </w:r>
      <w:r>
        <w:rPr>
          <w:sz w:val="24"/>
        </w:rPr>
        <w:t>30 дней с</w:t>
      </w:r>
      <w:r>
        <w:rPr>
          <w:spacing w:val="-1"/>
          <w:sz w:val="24"/>
        </w:rPr>
        <w:t> </w:t>
      </w:r>
      <w:r>
        <w:rPr>
          <w:sz w:val="24"/>
        </w:rPr>
        <w:t>момента ее</w:t>
      </w:r>
      <w:r>
        <w:rPr>
          <w:spacing w:val="-1"/>
          <w:sz w:val="24"/>
        </w:rPr>
        <w:t> </w:t>
      </w:r>
      <w:r>
        <w:rPr>
          <w:sz w:val="24"/>
        </w:rPr>
        <w:t>направления.</w:t>
      </w:r>
    </w:p>
    <w:p>
      <w:pPr>
        <w:pStyle w:val="ListParagraph"/>
        <w:numPr>
          <w:ilvl w:val="1"/>
          <w:numId w:val="28"/>
        </w:numPr>
        <w:tabs>
          <w:tab w:pos="1366" w:val="left" w:leader="none"/>
        </w:tabs>
        <w:spacing w:line="240" w:lineRule="auto" w:before="0" w:after="0"/>
        <w:ind w:left="251" w:right="212" w:firstLine="708"/>
        <w:jc w:val="both"/>
        <w:rPr>
          <w:sz w:val="24"/>
        </w:rPr>
      </w:pPr>
      <w:r>
        <w:rPr>
          <w:spacing w:val="-1"/>
          <w:sz w:val="24"/>
        </w:rPr>
        <w:t>За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нарушение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сроков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внесения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арендной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платы</w:t>
      </w:r>
      <w:r>
        <w:rPr>
          <w:spacing w:val="-14"/>
          <w:sz w:val="24"/>
        </w:rPr>
        <w:t> </w:t>
      </w:r>
      <w:r>
        <w:rPr>
          <w:sz w:val="24"/>
        </w:rPr>
        <w:t>Арендатор</w:t>
      </w:r>
      <w:r>
        <w:rPr>
          <w:spacing w:val="-12"/>
          <w:sz w:val="24"/>
        </w:rPr>
        <w:t> </w:t>
      </w:r>
      <w:r>
        <w:rPr>
          <w:sz w:val="24"/>
        </w:rPr>
        <w:t>уплачивает</w:t>
      </w:r>
      <w:r>
        <w:rPr>
          <w:spacing w:val="-13"/>
          <w:sz w:val="24"/>
        </w:rPr>
        <w:t> </w:t>
      </w:r>
      <w:r>
        <w:rPr>
          <w:sz w:val="24"/>
        </w:rPr>
        <w:t>Арендодателю</w:t>
      </w:r>
      <w:r>
        <w:rPr>
          <w:spacing w:val="-14"/>
          <w:sz w:val="24"/>
        </w:rPr>
        <w:t> </w:t>
      </w:r>
      <w:r>
        <w:rPr>
          <w:sz w:val="24"/>
        </w:rPr>
        <w:t>пени</w:t>
      </w:r>
      <w:r>
        <w:rPr>
          <w:spacing w:val="-57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размере</w:t>
      </w:r>
      <w:r>
        <w:rPr>
          <w:spacing w:val="-1"/>
          <w:sz w:val="24"/>
        </w:rPr>
        <w:t> </w:t>
      </w:r>
      <w:r>
        <w:rPr>
          <w:sz w:val="24"/>
        </w:rPr>
        <w:t>0,05%</w:t>
      </w:r>
      <w:r>
        <w:rPr>
          <w:spacing w:val="-1"/>
          <w:sz w:val="24"/>
        </w:rPr>
        <w:t> </w:t>
      </w:r>
      <w:r>
        <w:rPr>
          <w:sz w:val="24"/>
        </w:rPr>
        <w:t>от неуплаченной</w:t>
      </w:r>
      <w:r>
        <w:rPr>
          <w:spacing w:val="-1"/>
          <w:sz w:val="24"/>
        </w:rPr>
        <w:t> </w:t>
      </w:r>
      <w:r>
        <w:rPr>
          <w:sz w:val="24"/>
        </w:rPr>
        <w:t>суммы за</w:t>
      </w:r>
      <w:r>
        <w:rPr>
          <w:spacing w:val="-1"/>
          <w:sz w:val="24"/>
        </w:rPr>
        <w:t> </w:t>
      </w:r>
      <w:r>
        <w:rPr>
          <w:sz w:val="24"/>
        </w:rPr>
        <w:t>каждый день просрочки.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23"/>
        </w:numPr>
        <w:tabs>
          <w:tab w:pos="4870" w:val="left" w:leader="none"/>
        </w:tabs>
        <w:spacing w:line="240" w:lineRule="auto" w:before="0" w:after="0"/>
        <w:ind w:left="4869" w:right="0" w:hanging="373"/>
        <w:jc w:val="left"/>
        <w:rPr>
          <w:sz w:val="24"/>
        </w:rPr>
      </w:pPr>
      <w:r>
        <w:rPr>
          <w:sz w:val="24"/>
        </w:rPr>
        <w:t>Рассмотрение</w:t>
      </w:r>
      <w:r>
        <w:rPr>
          <w:spacing w:val="-2"/>
          <w:sz w:val="24"/>
        </w:rPr>
        <w:t> </w:t>
      </w:r>
      <w:r>
        <w:rPr>
          <w:sz w:val="24"/>
        </w:rPr>
        <w:t>споров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9"/>
        </w:numPr>
        <w:tabs>
          <w:tab w:pos="1423" w:val="left" w:leader="none"/>
        </w:tabs>
        <w:spacing w:line="240" w:lineRule="auto" w:before="0" w:after="0"/>
        <w:ind w:left="251" w:right="212" w:firstLine="708"/>
        <w:jc w:val="both"/>
        <w:rPr>
          <w:sz w:val="24"/>
        </w:rPr>
      </w:pPr>
      <w:r>
        <w:rPr>
          <w:sz w:val="24"/>
        </w:rPr>
        <w:t>Все споры и разногласия, которые могут возникнуть между Сторонами, разрешаются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-2"/>
          <w:sz w:val="24"/>
        </w:rPr>
        <w:t> </w:t>
      </w:r>
      <w:r>
        <w:rPr>
          <w:sz w:val="24"/>
        </w:rPr>
        <w:t>переговоров.</w:t>
      </w:r>
    </w:p>
    <w:p>
      <w:pPr>
        <w:pStyle w:val="ListParagraph"/>
        <w:numPr>
          <w:ilvl w:val="1"/>
          <w:numId w:val="29"/>
        </w:numPr>
        <w:tabs>
          <w:tab w:pos="1416" w:val="left" w:leader="none"/>
        </w:tabs>
        <w:spacing w:line="240" w:lineRule="auto" w:before="0" w:after="0"/>
        <w:ind w:left="251" w:right="215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</w:t>
      </w:r>
      <w:r>
        <w:rPr>
          <w:spacing w:val="1"/>
          <w:sz w:val="24"/>
        </w:rPr>
        <w:t> </w:t>
      </w:r>
      <w:r>
        <w:rPr>
          <w:sz w:val="24"/>
        </w:rPr>
        <w:t>подлежат рассмотрению в</w:t>
      </w:r>
      <w:r>
        <w:rPr>
          <w:spacing w:val="-1"/>
          <w:sz w:val="24"/>
        </w:rPr>
        <w:t> </w:t>
      </w:r>
      <w:r>
        <w:rPr>
          <w:sz w:val="24"/>
        </w:rPr>
        <w:t>Арбитражном</w:t>
      </w:r>
      <w:r>
        <w:rPr>
          <w:spacing w:val="-1"/>
          <w:sz w:val="24"/>
        </w:rPr>
        <w:t> </w:t>
      </w:r>
      <w:r>
        <w:rPr>
          <w:sz w:val="24"/>
        </w:rPr>
        <w:t>суде</w:t>
      </w:r>
      <w:r>
        <w:rPr>
          <w:spacing w:val="1"/>
          <w:sz w:val="24"/>
        </w:rPr>
        <w:t> </w:t>
      </w:r>
      <w:r>
        <w:rPr>
          <w:sz w:val="24"/>
        </w:rPr>
        <w:t>Московской области.</w:t>
      </w:r>
    </w:p>
    <w:p>
      <w:pPr>
        <w:pStyle w:val="BodyText"/>
        <w:spacing w:before="1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4503" w:val="left" w:leader="none"/>
        </w:tabs>
        <w:spacing w:line="240" w:lineRule="auto" w:before="0" w:after="0"/>
        <w:ind w:left="4502" w:right="0" w:hanging="452"/>
        <w:jc w:val="left"/>
        <w:rPr>
          <w:sz w:val="24"/>
        </w:rPr>
      </w:pPr>
      <w:r>
        <w:rPr>
          <w:sz w:val="24"/>
        </w:rPr>
        <w:t>Изменение условий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0"/>
        </w:numPr>
        <w:tabs>
          <w:tab w:pos="1399" w:val="left" w:leader="none"/>
        </w:tabs>
        <w:spacing w:line="240" w:lineRule="auto" w:before="0" w:after="0"/>
        <w:ind w:left="251" w:right="202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</w:t>
      </w:r>
      <w:r>
        <w:rPr>
          <w:spacing w:val="1"/>
          <w:sz w:val="24"/>
        </w:rPr>
        <w:t> </w:t>
      </w:r>
      <w:r>
        <w:rPr>
          <w:sz w:val="24"/>
        </w:rPr>
        <w:t>что они оформлены в письменном виде и подписаны уполномоченными представителями сторон по</w:t>
      </w:r>
      <w:r>
        <w:rPr>
          <w:spacing w:val="-57"/>
          <w:sz w:val="24"/>
        </w:rPr>
        <w:t> </w:t>
      </w:r>
      <w:r>
        <w:rPr>
          <w:sz w:val="24"/>
        </w:rPr>
        <w:t>настоящему</w:t>
      </w:r>
      <w:r>
        <w:rPr>
          <w:spacing w:val="-14"/>
          <w:sz w:val="24"/>
        </w:rPr>
        <w:t> </w:t>
      </w:r>
      <w:r>
        <w:rPr>
          <w:sz w:val="24"/>
        </w:rPr>
        <w:t>договору</w:t>
      </w:r>
      <w:r>
        <w:rPr>
          <w:spacing w:val="-13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форме</w:t>
      </w:r>
      <w:r>
        <w:rPr>
          <w:spacing w:val="-10"/>
          <w:sz w:val="24"/>
        </w:rPr>
        <w:t> </w:t>
      </w:r>
      <w:r>
        <w:rPr>
          <w:sz w:val="24"/>
        </w:rPr>
        <w:t>дополнительного</w:t>
      </w:r>
      <w:r>
        <w:rPr>
          <w:spacing w:val="-9"/>
          <w:sz w:val="24"/>
        </w:rPr>
        <w:t> </w:t>
      </w:r>
      <w:r>
        <w:rPr>
          <w:sz w:val="24"/>
        </w:rPr>
        <w:t>соглашения,</w:t>
      </w:r>
      <w:r>
        <w:rPr>
          <w:spacing w:val="-9"/>
          <w:sz w:val="24"/>
        </w:rPr>
        <w:t> </w:t>
      </w:r>
      <w:r>
        <w:rPr>
          <w:sz w:val="24"/>
        </w:rPr>
        <w:t>которое</w:t>
      </w:r>
      <w:r>
        <w:rPr>
          <w:spacing w:val="-10"/>
          <w:sz w:val="24"/>
        </w:rPr>
        <w:t> </w:t>
      </w:r>
      <w:r>
        <w:rPr>
          <w:sz w:val="24"/>
        </w:rPr>
        <w:t>является</w:t>
      </w:r>
      <w:r>
        <w:rPr>
          <w:spacing w:val="-10"/>
          <w:sz w:val="24"/>
        </w:rPr>
        <w:t> </w:t>
      </w:r>
      <w:r>
        <w:rPr>
          <w:sz w:val="24"/>
        </w:rPr>
        <w:t>неотъемлемой</w:t>
      </w:r>
      <w:r>
        <w:rPr>
          <w:spacing w:val="-5"/>
          <w:sz w:val="24"/>
        </w:rPr>
        <w:t> </w:t>
      </w:r>
      <w:r>
        <w:rPr>
          <w:sz w:val="24"/>
        </w:rPr>
        <w:t>частью</w:t>
      </w:r>
      <w:r>
        <w:rPr>
          <w:spacing w:val="-57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</w:t>
      </w:r>
      <w:r>
        <w:rPr>
          <w:spacing w:val="-2"/>
          <w:sz w:val="24"/>
        </w:rPr>
        <w:t> </w:t>
      </w:r>
      <w:r>
        <w:rPr>
          <w:sz w:val="24"/>
        </w:rPr>
        <w:t>/и подлежит регистрации</w:t>
      </w:r>
      <w:r>
        <w:rPr>
          <w:spacing w:val="-2"/>
          <w:sz w:val="24"/>
        </w:rPr>
        <w:t> </w:t>
      </w:r>
      <w:r>
        <w:rPr>
          <w:sz w:val="24"/>
        </w:rPr>
        <w:t>в установленном</w:t>
      </w:r>
      <w:r>
        <w:rPr>
          <w:spacing w:val="-1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30"/>
        </w:numPr>
        <w:tabs>
          <w:tab w:pos="1380" w:val="left" w:leader="none"/>
        </w:tabs>
        <w:spacing w:line="240" w:lineRule="auto" w:before="0" w:after="0"/>
        <w:ind w:left="1379" w:right="0" w:hanging="421"/>
        <w:jc w:val="both"/>
        <w:rPr>
          <w:sz w:val="24"/>
        </w:rPr>
      </w:pPr>
      <w:r>
        <w:rPr>
          <w:sz w:val="24"/>
        </w:rPr>
        <w:t>Изменение</w:t>
      </w:r>
      <w:r>
        <w:rPr>
          <w:spacing w:val="-5"/>
          <w:sz w:val="24"/>
        </w:rPr>
        <w:t> </w:t>
      </w:r>
      <w:r>
        <w:rPr>
          <w:sz w:val="24"/>
        </w:rPr>
        <w:t>вида</w:t>
      </w:r>
      <w:r>
        <w:rPr>
          <w:spacing w:val="-5"/>
          <w:sz w:val="24"/>
        </w:rPr>
        <w:t> </w:t>
      </w:r>
      <w:r>
        <w:rPr>
          <w:sz w:val="24"/>
        </w:rPr>
        <w:t>разрешенного</w:t>
      </w:r>
      <w:r>
        <w:rPr>
          <w:spacing w:val="-4"/>
          <w:sz w:val="24"/>
        </w:rPr>
        <w:t> </w:t>
      </w:r>
      <w:r>
        <w:rPr>
          <w:sz w:val="24"/>
        </w:rPr>
        <w:t>использования</w:t>
      </w:r>
      <w:r>
        <w:rPr>
          <w:spacing w:val="-4"/>
          <w:sz w:val="24"/>
        </w:rPr>
        <w:t> </w:t>
      </w:r>
      <w:r>
        <w:rPr>
          <w:sz w:val="24"/>
        </w:rPr>
        <w:t>Земельного</w:t>
      </w:r>
      <w:r>
        <w:rPr>
          <w:spacing w:val="-2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не</w:t>
      </w:r>
      <w:r>
        <w:rPr>
          <w:spacing w:val="-4"/>
          <w:sz w:val="24"/>
        </w:rPr>
        <w:t> </w:t>
      </w:r>
      <w:r>
        <w:rPr>
          <w:sz w:val="24"/>
        </w:rPr>
        <w:t>допускается.</w:t>
      </w:r>
    </w:p>
    <w:p>
      <w:pPr>
        <w:pStyle w:val="ListParagraph"/>
        <w:numPr>
          <w:ilvl w:val="1"/>
          <w:numId w:val="30"/>
        </w:numPr>
        <w:tabs>
          <w:tab w:pos="1382" w:val="left" w:leader="none"/>
        </w:tabs>
        <w:spacing w:line="240" w:lineRule="auto" w:before="0" w:after="0"/>
        <w:ind w:left="251" w:right="209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30"/>
        </w:numPr>
        <w:tabs>
          <w:tab w:pos="1380" w:val="left" w:leader="none"/>
        </w:tabs>
        <w:spacing w:line="240" w:lineRule="auto" w:before="0" w:after="0"/>
        <w:ind w:left="1379" w:right="0" w:hanging="421"/>
        <w:jc w:val="both"/>
        <w:rPr>
          <w:sz w:val="24"/>
        </w:rPr>
      </w:pPr>
      <w:r>
        <w:rPr>
          <w:sz w:val="24"/>
        </w:rPr>
        <w:t>Арендатору</w:t>
      </w:r>
      <w:r>
        <w:rPr>
          <w:spacing w:val="-7"/>
          <w:sz w:val="24"/>
        </w:rPr>
        <w:t> </w:t>
      </w:r>
      <w:r>
        <w:rPr>
          <w:sz w:val="24"/>
        </w:rPr>
        <w:t>запрещается</w:t>
      </w:r>
      <w:r>
        <w:rPr>
          <w:spacing w:val="-2"/>
          <w:sz w:val="24"/>
        </w:rPr>
        <w:t> </w:t>
      </w:r>
      <w:r>
        <w:rPr>
          <w:sz w:val="24"/>
        </w:rPr>
        <w:t>заключать договор</w:t>
      </w:r>
      <w:r>
        <w:rPr>
          <w:spacing w:val="-2"/>
          <w:sz w:val="24"/>
        </w:rPr>
        <w:t> </w:t>
      </w:r>
      <w:r>
        <w:rPr>
          <w:sz w:val="24"/>
        </w:rPr>
        <w:t>субаренды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3747" w:val="left" w:leader="none"/>
        </w:tabs>
        <w:spacing w:line="240" w:lineRule="auto" w:before="0" w:after="0"/>
        <w:ind w:left="3746" w:right="0" w:hanging="531"/>
        <w:jc w:val="left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особые</w:t>
      </w:r>
      <w:r>
        <w:rPr>
          <w:spacing w:val="-1"/>
          <w:sz w:val="24"/>
        </w:rPr>
        <w:t> </w:t>
      </w:r>
      <w:r>
        <w:rPr>
          <w:sz w:val="24"/>
        </w:rPr>
        <w:t>условия</w:t>
      </w:r>
      <w:r>
        <w:rPr>
          <w:spacing w:val="-1"/>
          <w:sz w:val="24"/>
        </w:rPr>
        <w:t> </w:t>
      </w:r>
      <w:r>
        <w:rPr>
          <w:sz w:val="24"/>
        </w:rPr>
        <w:t>договора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31"/>
        </w:numPr>
        <w:tabs>
          <w:tab w:pos="1380" w:val="left" w:leader="none"/>
        </w:tabs>
        <w:spacing w:line="240" w:lineRule="auto" w:before="0" w:after="0"/>
        <w:ind w:left="251" w:right="204" w:firstLine="708"/>
        <w:jc w:val="both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форс-мажорных</w:t>
      </w:r>
      <w:r>
        <w:rPr>
          <w:spacing w:val="1"/>
          <w:sz w:val="24"/>
        </w:rPr>
        <w:t> </w:t>
      </w:r>
      <w:r>
        <w:rPr>
          <w:sz w:val="24"/>
        </w:rPr>
        <w:t>обстоятельствах</w:t>
      </w:r>
      <w:r>
        <w:rPr>
          <w:spacing w:val="1"/>
          <w:sz w:val="24"/>
        </w:rPr>
        <w:t> </w:t>
      </w:r>
      <w:r>
        <w:rPr>
          <w:sz w:val="24"/>
        </w:rPr>
        <w:t>каждая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обязана</w:t>
      </w:r>
      <w:r>
        <w:rPr>
          <w:spacing w:val="1"/>
          <w:sz w:val="24"/>
        </w:rPr>
        <w:t> </w:t>
      </w:r>
      <w:r>
        <w:rPr>
          <w:sz w:val="24"/>
        </w:rPr>
        <w:t>немедленно</w:t>
      </w:r>
      <w:r>
        <w:rPr>
          <w:spacing w:val="1"/>
          <w:sz w:val="24"/>
        </w:rPr>
        <w:t> </w:t>
      </w:r>
      <w:r>
        <w:rPr>
          <w:sz w:val="24"/>
        </w:rPr>
        <w:t>известить</w:t>
      </w:r>
      <w:r>
        <w:rPr>
          <w:spacing w:val="1"/>
          <w:sz w:val="24"/>
        </w:rPr>
        <w:t> </w:t>
      </w:r>
      <w:r>
        <w:rPr>
          <w:sz w:val="24"/>
        </w:rPr>
        <w:t>другую. Сообщение должно быть подтверждено документом, выданным уполномоченным на то</w:t>
      </w:r>
      <w:r>
        <w:rPr>
          <w:spacing w:val="1"/>
          <w:sz w:val="24"/>
        </w:rPr>
        <w:t> </w:t>
      </w:r>
      <w:r>
        <w:rPr>
          <w:sz w:val="24"/>
        </w:rPr>
        <w:t>государственным органом. При продолжительности форс-мажорных обстоятельств свыше 6 (шести)</w:t>
      </w:r>
      <w:r>
        <w:rPr>
          <w:spacing w:val="-57"/>
          <w:sz w:val="24"/>
        </w:rPr>
        <w:t> </w:t>
      </w:r>
      <w:r>
        <w:rPr>
          <w:sz w:val="24"/>
        </w:rPr>
        <w:t>месяцев</w:t>
      </w:r>
      <w:r>
        <w:rPr>
          <w:spacing w:val="-15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4"/>
          <w:sz w:val="24"/>
        </w:rPr>
        <w:t> </w:t>
      </w:r>
      <w:r>
        <w:rPr>
          <w:sz w:val="24"/>
        </w:rPr>
        <w:t>не</w:t>
      </w:r>
      <w:r>
        <w:rPr>
          <w:spacing w:val="-11"/>
          <w:sz w:val="24"/>
        </w:rPr>
        <w:t> </w:t>
      </w:r>
      <w:r>
        <w:rPr>
          <w:sz w:val="24"/>
        </w:rPr>
        <w:t>устранении</w:t>
      </w:r>
      <w:r>
        <w:rPr>
          <w:spacing w:val="-13"/>
          <w:sz w:val="24"/>
        </w:rPr>
        <w:t> </w:t>
      </w:r>
      <w:r>
        <w:rPr>
          <w:sz w:val="24"/>
        </w:rPr>
        <w:t>последствий</w:t>
      </w:r>
      <w:r>
        <w:rPr>
          <w:spacing w:val="-14"/>
          <w:sz w:val="24"/>
        </w:rPr>
        <w:t> </w:t>
      </w:r>
      <w:r>
        <w:rPr>
          <w:sz w:val="24"/>
        </w:rPr>
        <w:t>этих</w:t>
      </w:r>
      <w:r>
        <w:rPr>
          <w:spacing w:val="-12"/>
          <w:sz w:val="24"/>
        </w:rPr>
        <w:t> </w:t>
      </w:r>
      <w:r>
        <w:rPr>
          <w:sz w:val="24"/>
        </w:rPr>
        <w:t>обстоятельств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4"/>
          <w:sz w:val="24"/>
        </w:rPr>
        <w:t> </w:t>
      </w:r>
      <w:r>
        <w:rPr>
          <w:sz w:val="24"/>
        </w:rPr>
        <w:t>течение</w:t>
      </w:r>
      <w:r>
        <w:rPr>
          <w:spacing w:val="-15"/>
          <w:sz w:val="24"/>
        </w:rPr>
        <w:t> </w:t>
      </w:r>
      <w:r>
        <w:rPr>
          <w:sz w:val="24"/>
        </w:rPr>
        <w:t>6</w:t>
      </w:r>
      <w:r>
        <w:rPr>
          <w:spacing w:val="-14"/>
          <w:sz w:val="24"/>
        </w:rPr>
        <w:t> </w:t>
      </w:r>
      <w:r>
        <w:rPr>
          <w:sz w:val="24"/>
        </w:rPr>
        <w:t>месяцев</w:t>
      </w:r>
      <w:r>
        <w:rPr>
          <w:spacing w:val="-14"/>
          <w:sz w:val="24"/>
        </w:rPr>
        <w:t> </w:t>
      </w:r>
      <w:r>
        <w:rPr>
          <w:sz w:val="24"/>
        </w:rPr>
        <w:t>стороны</w:t>
      </w:r>
      <w:r>
        <w:rPr>
          <w:spacing w:val="-13"/>
          <w:sz w:val="24"/>
        </w:rPr>
        <w:t> </w:t>
      </w:r>
      <w:r>
        <w:rPr>
          <w:sz w:val="24"/>
        </w:rPr>
        <w:t>должны</w:t>
      </w:r>
      <w:r>
        <w:rPr>
          <w:spacing w:val="-58"/>
          <w:sz w:val="24"/>
        </w:rPr>
        <w:t> </w:t>
      </w:r>
      <w:r>
        <w:rPr>
          <w:sz w:val="24"/>
        </w:rPr>
        <w:t>встретиться для выработки взаимоприемлемого решения, связанного с продолжением настоящего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31"/>
        </w:numPr>
        <w:tabs>
          <w:tab w:pos="1426" w:val="left" w:leader="none"/>
        </w:tabs>
        <w:spacing w:line="240" w:lineRule="auto" w:before="1" w:after="0"/>
        <w:ind w:left="251" w:right="204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</w:t>
      </w:r>
      <w:r>
        <w:rPr>
          <w:spacing w:val="1"/>
          <w:sz w:val="24"/>
        </w:rPr>
        <w:t> </w:t>
      </w:r>
      <w:r>
        <w:rPr>
          <w:sz w:val="24"/>
        </w:rPr>
        <w:t>дополнений</w:t>
      </w:r>
      <w:r>
        <w:rPr>
          <w:spacing w:val="-3"/>
          <w:sz w:val="24"/>
        </w:rPr>
        <w:t> </w:t>
      </w:r>
      <w:r>
        <w:rPr>
          <w:sz w:val="24"/>
        </w:rPr>
        <w:t>к нему</w:t>
      </w:r>
      <w:r>
        <w:rPr>
          <w:spacing w:val="-5"/>
          <w:sz w:val="24"/>
        </w:rPr>
        <w:t> </w:t>
      </w:r>
      <w:r>
        <w:rPr>
          <w:sz w:val="24"/>
        </w:rPr>
        <w:t>возлагаются на</w:t>
      </w:r>
      <w:r>
        <w:rPr>
          <w:spacing w:val="-1"/>
          <w:sz w:val="24"/>
        </w:rPr>
        <w:t> </w:t>
      </w:r>
      <w:r>
        <w:rPr>
          <w:sz w:val="24"/>
        </w:rPr>
        <w:t>Арендатора.</w:t>
      </w:r>
    </w:p>
    <w:p>
      <w:pPr>
        <w:pStyle w:val="ListParagraph"/>
        <w:numPr>
          <w:ilvl w:val="1"/>
          <w:numId w:val="31"/>
        </w:numPr>
        <w:tabs>
          <w:tab w:pos="1529" w:val="left" w:leader="none"/>
        </w:tabs>
        <w:spacing w:line="240" w:lineRule="auto" w:before="0" w:after="0"/>
        <w:ind w:left="251" w:right="211" w:firstLine="708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аренды</w:t>
      </w:r>
      <w:r>
        <w:rPr>
          <w:spacing w:val="1"/>
          <w:sz w:val="24"/>
        </w:rPr>
        <w:t> </w:t>
      </w:r>
      <w:r>
        <w:rPr>
          <w:sz w:val="24"/>
        </w:rPr>
        <w:t>составлен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трех</w:t>
      </w:r>
      <w:r>
        <w:rPr>
          <w:spacing w:val="1"/>
          <w:sz w:val="24"/>
        </w:rPr>
        <w:t> </w:t>
      </w:r>
      <w:r>
        <w:rPr>
          <w:sz w:val="24"/>
        </w:rPr>
        <w:t>экземплярах,</w:t>
      </w:r>
      <w:r>
        <w:rPr>
          <w:spacing w:val="1"/>
          <w:sz w:val="24"/>
        </w:rPr>
        <w:t> </w:t>
      </w:r>
      <w:r>
        <w:rPr>
          <w:sz w:val="24"/>
        </w:rPr>
        <w:t>имеющих</w:t>
      </w:r>
      <w:r>
        <w:rPr>
          <w:spacing w:val="1"/>
          <w:sz w:val="24"/>
        </w:rPr>
        <w:t> </w:t>
      </w:r>
      <w:r>
        <w:rPr>
          <w:sz w:val="24"/>
        </w:rPr>
        <w:t>равную</w:t>
      </w:r>
      <w:r>
        <w:rPr>
          <w:spacing w:val="1"/>
          <w:sz w:val="24"/>
        </w:rPr>
        <w:t> </w:t>
      </w:r>
      <w:r>
        <w:rPr>
          <w:sz w:val="24"/>
        </w:rPr>
        <w:t>юридическую</w:t>
      </w:r>
      <w:r>
        <w:rPr>
          <w:spacing w:val="1"/>
          <w:sz w:val="24"/>
        </w:rPr>
        <w:t> </w:t>
      </w:r>
      <w:r>
        <w:rPr>
          <w:sz w:val="24"/>
        </w:rPr>
        <w:t>силу,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одному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органа,</w:t>
      </w:r>
      <w:r>
        <w:rPr>
          <w:spacing w:val="1"/>
          <w:sz w:val="24"/>
        </w:rPr>
        <w:t> </w:t>
      </w:r>
      <w:r>
        <w:rPr>
          <w:sz w:val="24"/>
        </w:rPr>
        <w:t>осуществляющего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-1"/>
          <w:sz w:val="24"/>
        </w:rPr>
        <w:t> </w:t>
      </w:r>
      <w:r>
        <w:rPr>
          <w:sz w:val="24"/>
        </w:rPr>
        <w:t>регистрацию.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23"/>
        </w:numPr>
        <w:tabs>
          <w:tab w:pos="4959" w:val="left" w:leader="none"/>
        </w:tabs>
        <w:spacing w:line="240" w:lineRule="auto" w:before="0" w:after="0"/>
        <w:ind w:left="4958" w:right="0" w:hanging="373"/>
        <w:jc w:val="left"/>
        <w:rPr>
          <w:sz w:val="24"/>
        </w:rPr>
      </w:pPr>
      <w:r>
        <w:rPr>
          <w:sz w:val="24"/>
        </w:rPr>
        <w:t>Приложения</w:t>
      </w:r>
    </w:p>
    <w:p>
      <w:pPr>
        <w:pStyle w:val="BodyText"/>
        <w:rPr>
          <w:sz w:val="24"/>
        </w:rPr>
      </w:pPr>
    </w:p>
    <w:p>
      <w:pPr>
        <w:spacing w:before="0"/>
        <w:ind w:left="959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</w:t>
      </w:r>
      <w:r>
        <w:rPr>
          <w:spacing w:val="-4"/>
          <w:sz w:val="24"/>
        </w:rPr>
        <w:t> </w:t>
      </w:r>
      <w:r>
        <w:rPr>
          <w:sz w:val="24"/>
        </w:rPr>
        <w:t>прилагается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является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неотъемлемой</w:t>
      </w:r>
      <w:r>
        <w:rPr>
          <w:spacing w:val="-1"/>
          <w:sz w:val="24"/>
        </w:rPr>
        <w:t> </w:t>
      </w:r>
      <w:r>
        <w:rPr>
          <w:sz w:val="24"/>
        </w:rPr>
        <w:t>частью:</w:t>
      </w:r>
    </w:p>
    <w:p>
      <w:pPr>
        <w:pStyle w:val="ListParagraph"/>
        <w:numPr>
          <w:ilvl w:val="0"/>
          <w:numId w:val="5"/>
        </w:numPr>
        <w:tabs>
          <w:tab w:pos="609" w:val="left" w:leader="none"/>
          <w:tab w:pos="610" w:val="left" w:leader="none"/>
        </w:tabs>
        <w:spacing w:line="240" w:lineRule="auto" w:before="3" w:after="0"/>
        <w:ind w:left="609" w:right="0" w:hanging="359"/>
        <w:jc w:val="left"/>
        <w:rPr>
          <w:sz w:val="23"/>
        </w:rPr>
      </w:pPr>
      <w:r>
        <w:rPr>
          <w:sz w:val="24"/>
        </w:rPr>
        <w:t>Протокол</w:t>
      </w:r>
      <w:r>
        <w:rPr>
          <w:spacing w:val="-3"/>
          <w:sz w:val="24"/>
        </w:rPr>
        <w:t> </w:t>
      </w:r>
      <w:r>
        <w:rPr>
          <w:sz w:val="24"/>
        </w:rPr>
        <w:t>(Приложение</w:t>
      </w:r>
      <w:r>
        <w:rPr>
          <w:spacing w:val="-6"/>
          <w:sz w:val="24"/>
        </w:rPr>
        <w:t> </w:t>
      </w:r>
      <w:r>
        <w:rPr>
          <w:sz w:val="24"/>
        </w:rPr>
        <w:t>1)</w:t>
      </w:r>
    </w:p>
    <w:p>
      <w:pPr>
        <w:pStyle w:val="ListParagraph"/>
        <w:numPr>
          <w:ilvl w:val="0"/>
          <w:numId w:val="5"/>
        </w:numPr>
        <w:tabs>
          <w:tab w:pos="609" w:val="left" w:leader="none"/>
          <w:tab w:pos="610" w:val="left" w:leader="none"/>
        </w:tabs>
        <w:spacing w:line="240" w:lineRule="auto" w:before="21" w:after="0"/>
        <w:ind w:left="609" w:right="0" w:hanging="359"/>
        <w:jc w:val="left"/>
        <w:rPr>
          <w:sz w:val="23"/>
        </w:rPr>
      </w:pPr>
      <w:r>
        <w:rPr>
          <w:sz w:val="24"/>
        </w:rPr>
        <w:t>Расчет</w:t>
      </w:r>
      <w:r>
        <w:rPr>
          <w:spacing w:val="-2"/>
          <w:sz w:val="24"/>
        </w:rPr>
        <w:t> </w:t>
      </w:r>
      <w:r>
        <w:rPr>
          <w:sz w:val="24"/>
        </w:rPr>
        <w:t>арендной</w:t>
      </w:r>
      <w:r>
        <w:rPr>
          <w:spacing w:val="-1"/>
          <w:sz w:val="24"/>
        </w:rPr>
        <w:t> </w:t>
      </w:r>
      <w:r>
        <w:rPr>
          <w:sz w:val="24"/>
        </w:rPr>
        <w:t>платы</w:t>
      </w:r>
      <w:r>
        <w:rPr>
          <w:spacing w:val="-2"/>
          <w:sz w:val="24"/>
        </w:rPr>
        <w:t> </w:t>
      </w:r>
      <w:r>
        <w:rPr>
          <w:sz w:val="24"/>
        </w:rPr>
        <w:t>(Приложение</w:t>
      </w:r>
      <w:r>
        <w:rPr>
          <w:spacing w:val="-2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0"/>
          <w:numId w:val="5"/>
        </w:numPr>
        <w:tabs>
          <w:tab w:pos="609" w:val="left" w:leader="none"/>
          <w:tab w:pos="610" w:val="left" w:leader="none"/>
        </w:tabs>
        <w:spacing w:line="240" w:lineRule="auto" w:before="22" w:after="0"/>
        <w:ind w:left="609" w:right="0" w:hanging="359"/>
        <w:jc w:val="left"/>
        <w:rPr>
          <w:sz w:val="23"/>
        </w:rPr>
      </w:pPr>
      <w:r>
        <w:rPr>
          <w:sz w:val="24"/>
        </w:rPr>
        <w:t>Акт</w:t>
      </w:r>
      <w:r>
        <w:rPr>
          <w:spacing w:val="-4"/>
          <w:sz w:val="24"/>
        </w:rPr>
        <w:t> </w:t>
      </w:r>
      <w:r>
        <w:rPr>
          <w:sz w:val="24"/>
        </w:rPr>
        <w:t>приема-передачи</w:t>
      </w:r>
      <w:r>
        <w:rPr>
          <w:spacing w:val="-3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</w:t>
      </w:r>
      <w:r>
        <w:rPr>
          <w:spacing w:val="-4"/>
          <w:sz w:val="24"/>
        </w:rPr>
        <w:t> </w:t>
      </w:r>
      <w:r>
        <w:rPr>
          <w:sz w:val="24"/>
        </w:rPr>
        <w:t>(Приложение</w:t>
      </w:r>
      <w:r>
        <w:rPr>
          <w:spacing w:val="-4"/>
          <w:sz w:val="24"/>
        </w:rPr>
        <w:t> </w:t>
      </w:r>
      <w:r>
        <w:rPr>
          <w:sz w:val="24"/>
        </w:rPr>
        <w:t>3).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ListParagraph"/>
        <w:numPr>
          <w:ilvl w:val="0"/>
          <w:numId w:val="23"/>
        </w:numPr>
        <w:tabs>
          <w:tab w:pos="3644" w:val="left" w:leader="none"/>
        </w:tabs>
        <w:spacing w:line="240" w:lineRule="auto" w:before="65" w:after="0"/>
        <w:ind w:left="3643" w:right="0" w:hanging="294"/>
        <w:jc w:val="left"/>
        <w:rPr>
          <w:sz w:val="24"/>
        </w:rPr>
      </w:pPr>
      <w:r>
        <w:rPr>
          <w:sz w:val="24"/>
        </w:rPr>
        <w:t>Адреса,</w:t>
      </w:r>
      <w:r>
        <w:rPr>
          <w:spacing w:val="-3"/>
          <w:sz w:val="24"/>
        </w:rPr>
        <w:t> </w:t>
      </w:r>
      <w:r>
        <w:rPr>
          <w:sz w:val="24"/>
        </w:rPr>
        <w:t>реквизиты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подписи</w:t>
      </w:r>
      <w:r>
        <w:rPr>
          <w:spacing w:val="-2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740" w:right="360"/>
        </w:sectPr>
      </w:pPr>
    </w:p>
    <w:p>
      <w:pPr>
        <w:spacing w:before="90"/>
        <w:ind w:left="359" w:right="0" w:firstLine="0"/>
        <w:jc w:val="left"/>
        <w:rPr>
          <w:sz w:val="24"/>
        </w:rPr>
      </w:pPr>
      <w:r>
        <w:rPr>
          <w:sz w:val="24"/>
        </w:rPr>
        <w:t>Арендодатель:</w:t>
      </w:r>
    </w:p>
    <w:p>
      <w:pPr>
        <w:tabs>
          <w:tab w:pos="4115" w:val="left" w:leader="none"/>
          <w:tab w:pos="4165" w:val="left" w:leader="none"/>
        </w:tabs>
        <w:spacing w:before="1"/>
        <w:ind w:left="359" w:right="50" w:firstLine="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  <w:tab/>
      </w:r>
      <w:r>
        <w:rPr>
          <w:spacing w:val="-4"/>
          <w:sz w:val="24"/>
        </w:rPr>
        <w:t>;</w:t>
      </w:r>
    </w:p>
    <w:p>
      <w:pPr>
        <w:tabs>
          <w:tab w:pos="4129" w:val="left" w:leader="none"/>
          <w:tab w:pos="4178" w:val="left" w:leader="none"/>
        </w:tabs>
        <w:spacing w:line="237" w:lineRule="auto" w:before="2"/>
        <w:ind w:left="359" w:right="38" w:firstLine="0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  <w:tab/>
      </w:r>
      <w:r>
        <w:rPr>
          <w:spacing w:val="-5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pStyle w:val="BodyText"/>
        <w:spacing w:before="5"/>
        <w:rPr>
          <w:sz w:val="23"/>
        </w:rPr>
      </w:pPr>
    </w:p>
    <w:p>
      <w:pPr>
        <w:tabs>
          <w:tab w:pos="4104" w:val="left" w:leader="none"/>
        </w:tabs>
        <w:spacing w:before="1"/>
        <w:ind w:left="359" w:right="0" w:firstLine="0"/>
        <w:jc w:val="left"/>
        <w:rPr>
          <w:sz w:val="24"/>
        </w:rPr>
      </w:pPr>
      <w:r>
        <w:rPr>
          <w:sz w:val="24"/>
        </w:rPr>
        <w:t>ОКТМО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before="90"/>
        <w:ind w:left="359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Арендатор:</w:t>
      </w:r>
    </w:p>
    <w:p>
      <w:pPr>
        <w:tabs>
          <w:tab w:pos="4465" w:val="left" w:leader="none"/>
        </w:tabs>
        <w:spacing w:before="1"/>
        <w:ind w:left="359" w:right="1752" w:firstLine="0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pacing w:val="-1"/>
          <w:sz w:val="24"/>
        </w:rPr>
        <w:t>;</w:t>
      </w:r>
      <w:r>
        <w:rPr>
          <w:spacing w:val="-58"/>
          <w:sz w:val="24"/>
        </w:rPr>
        <w:t> </w:t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>
      <w:pPr>
        <w:tabs>
          <w:tab w:pos="4538" w:val="left" w:leader="none"/>
          <w:tab w:pos="4612" w:val="left" w:leader="none"/>
        </w:tabs>
        <w:spacing w:before="0"/>
        <w:ind w:left="359" w:right="1619" w:firstLine="0"/>
        <w:jc w:val="left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> </w:t>
      </w:r>
      <w:r>
        <w:rPr>
          <w:sz w:val="24"/>
        </w:rPr>
        <w:t>реквизиты: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р/с</w:t>
      </w:r>
      <w:r>
        <w:rPr>
          <w:sz w:val="24"/>
          <w:u w:val="single"/>
        </w:rPr>
        <w:tab/>
        <w:tab/>
      </w:r>
      <w:r>
        <w:rPr>
          <w:spacing w:val="-1"/>
          <w:sz w:val="24"/>
        </w:rPr>
        <w:t>;</w:t>
      </w:r>
      <w:r>
        <w:rPr>
          <w:spacing w:val="-57"/>
          <w:sz w:val="24"/>
        </w:rPr>
        <w:t> </w:t>
      </w:r>
      <w:r>
        <w:rPr>
          <w:sz w:val="24"/>
        </w:rPr>
        <w:t>в </w:t>
      </w:r>
      <w:r>
        <w:rPr>
          <w:i/>
          <w:sz w:val="24"/>
        </w:rPr>
        <w:t>(наименование банка)</w:t>
      </w:r>
    </w:p>
    <w:p>
      <w:pPr>
        <w:tabs>
          <w:tab w:pos="4489" w:val="left" w:leader="none"/>
          <w:tab w:pos="4609" w:val="left" w:leader="none"/>
        </w:tabs>
        <w:spacing w:line="240" w:lineRule="auto" w:before="0"/>
        <w:ind w:left="359" w:right="1622" w:firstLine="0"/>
        <w:jc w:val="left"/>
        <w:rPr>
          <w:sz w:val="24"/>
        </w:rPr>
      </w:pPr>
      <w:r>
        <w:rPr>
          <w:sz w:val="24"/>
        </w:rPr>
        <w:t>к/с</w:t>
      </w:r>
      <w:r>
        <w:rPr>
          <w:sz w:val="24"/>
          <w:u w:val="single"/>
        </w:rPr>
        <w:tab/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БИК</w:t>
      </w:r>
      <w:r>
        <w:rPr>
          <w:sz w:val="24"/>
          <w:u w:val="single"/>
        </w:rPr>
        <w:tab/>
        <w:tab/>
      </w:r>
      <w:r>
        <w:rPr>
          <w:spacing w:val="-1"/>
          <w:sz w:val="24"/>
        </w:rPr>
        <w:t>/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280" w:bottom="280" w:left="740" w:right="360"/>
          <w:cols w:num="2" w:equalWidth="0">
            <w:col w:w="4285" w:space="220"/>
            <w:col w:w="6305"/>
          </w:cols>
        </w:sectPr>
      </w:pPr>
    </w:p>
    <w:p>
      <w:pPr>
        <w:pStyle w:val="BodyText"/>
        <w:spacing w:before="11"/>
        <w:rPr>
          <w:sz w:val="14"/>
        </w:rPr>
      </w:pPr>
    </w:p>
    <w:p>
      <w:pPr>
        <w:tabs>
          <w:tab w:pos="6991" w:val="left" w:leader="none"/>
          <w:tab w:pos="8006" w:val="left" w:leader="none"/>
          <w:tab w:pos="9211" w:val="left" w:leader="none"/>
        </w:tabs>
        <w:spacing w:before="92"/>
        <w:ind w:left="4140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6320" from="132.979996pt,18.055149pt" to="180.979998pt,18.055149pt" stroked="true" strokeweight=".48pt" strokecolor="#000000">
            <v:stroke dashstyle="solid"/>
            <w10:wrap type="none"/>
          </v:line>
        </w:pict>
      </w:r>
      <w:r>
        <w:rPr>
          <w:position w:val="1"/>
          <w:sz w:val="24"/>
        </w:rPr>
        <w:t>М.П.</w:t>
        <w:tab/>
      </w:r>
      <w:r>
        <w:rPr>
          <w:position w:val="1"/>
          <w:sz w:val="24"/>
          <w:u w:val="single"/>
        </w:rPr>
        <w:t> </w:t>
        <w:tab/>
      </w:r>
      <w:r>
        <w:rPr>
          <w:position w:val="1"/>
          <w:sz w:val="24"/>
        </w:rPr>
        <w:tab/>
      </w:r>
      <w:r>
        <w:rPr>
          <w:sz w:val="24"/>
        </w:rPr>
        <w:t>М.П.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740" w:right="360"/>
        </w:sectPr>
      </w:pPr>
    </w:p>
    <w:p>
      <w:pPr>
        <w:tabs>
          <w:tab w:pos="7992" w:val="left" w:leader="dot"/>
          <w:tab w:pos="8527" w:val="left" w:leader="none"/>
          <w:tab w:pos="10555" w:val="left" w:leader="none"/>
        </w:tabs>
        <w:spacing w:line="211" w:lineRule="auto" w:before="93"/>
        <w:ind w:left="7107" w:right="249" w:hanging="58"/>
        <w:jc w:val="left"/>
        <w:rPr>
          <w:sz w:val="24"/>
        </w:rPr>
      </w:pPr>
      <w:r>
        <w:rPr>
          <w:sz w:val="24"/>
        </w:rPr>
        <w:t>Приложение 2 к договору аренды</w:t>
      </w:r>
      <w:r>
        <w:rPr>
          <w:spacing w:val="-57"/>
          <w:sz w:val="24"/>
        </w:rPr>
        <w:t> </w:t>
      </w:r>
      <w:r>
        <w:rPr>
          <w:sz w:val="24"/>
        </w:rPr>
        <w:t>от 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  <w:rPr>
          <w:sz w:val="24"/>
        </w:rPr>
      </w:pPr>
    </w:p>
    <w:p>
      <w:pPr>
        <w:spacing w:before="90"/>
        <w:ind w:left="315" w:right="372" w:firstLine="0"/>
        <w:jc w:val="center"/>
        <w:rPr>
          <w:sz w:val="24"/>
        </w:rPr>
      </w:pPr>
      <w:r>
        <w:rPr>
          <w:sz w:val="24"/>
        </w:rPr>
        <w:t>Расчет</w:t>
      </w:r>
      <w:r>
        <w:rPr>
          <w:spacing w:val="-3"/>
          <w:sz w:val="24"/>
        </w:rPr>
        <w:t> </w:t>
      </w:r>
      <w:r>
        <w:rPr>
          <w:sz w:val="24"/>
        </w:rPr>
        <w:t>арендной</w:t>
      </w:r>
      <w:r>
        <w:rPr>
          <w:spacing w:val="-2"/>
          <w:sz w:val="24"/>
        </w:rPr>
        <w:t> </w:t>
      </w:r>
      <w:r>
        <w:rPr>
          <w:sz w:val="24"/>
        </w:rPr>
        <w:t>платы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</w:t>
      </w:r>
    </w:p>
    <w:p>
      <w:pPr>
        <w:pStyle w:val="BodyText"/>
        <w:rPr>
          <w:sz w:val="34"/>
        </w:rPr>
      </w:pPr>
    </w:p>
    <w:p>
      <w:pPr>
        <w:pStyle w:val="ListParagraph"/>
        <w:numPr>
          <w:ilvl w:val="0"/>
          <w:numId w:val="32"/>
        </w:numPr>
        <w:tabs>
          <w:tab w:pos="492" w:val="left" w:leader="none"/>
        </w:tabs>
        <w:spacing w:line="240" w:lineRule="auto" w:before="1" w:after="0"/>
        <w:ind w:left="491" w:right="0" w:hanging="241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2"/>
          <w:sz w:val="24"/>
        </w:rPr>
        <w:t> </w:t>
      </w:r>
      <w:r>
        <w:rPr>
          <w:sz w:val="24"/>
        </w:rPr>
        <w:t>плата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1"/>
          <w:sz w:val="24"/>
        </w:rPr>
        <w:t> </w:t>
      </w:r>
      <w:r>
        <w:rPr>
          <w:sz w:val="24"/>
        </w:rPr>
        <w:t>земельный</w:t>
      </w:r>
      <w:r>
        <w:rPr>
          <w:spacing w:val="-1"/>
          <w:sz w:val="24"/>
        </w:rPr>
        <w:t> </w:t>
      </w:r>
      <w:r>
        <w:rPr>
          <w:sz w:val="24"/>
        </w:rPr>
        <w:t>участок</w:t>
      </w:r>
      <w:r>
        <w:rPr>
          <w:spacing w:val="-1"/>
          <w:sz w:val="24"/>
        </w:rPr>
        <w:t> </w:t>
      </w:r>
      <w:r>
        <w:rPr>
          <w:sz w:val="24"/>
        </w:rPr>
        <w:t>определяется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3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Протоколом.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977"/>
        <w:gridCol w:w="3365"/>
        <w:gridCol w:w="1421"/>
      </w:tblGrid>
      <w:tr>
        <w:trPr>
          <w:trHeight w:val="894" w:hRule="atLeast"/>
        </w:trPr>
        <w:tc>
          <w:tcPr>
            <w:tcW w:w="595" w:type="dxa"/>
          </w:tcPr>
          <w:p>
            <w:pPr>
              <w:pStyle w:val="TableParagraph"/>
              <w:ind w:left="110" w:right="1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п/п</w:t>
            </w:r>
          </w:p>
        </w:tc>
        <w:tc>
          <w:tcPr>
            <w:tcW w:w="977" w:type="dxa"/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кв.м</w:t>
            </w:r>
          </w:p>
        </w:tc>
        <w:tc>
          <w:tcPr>
            <w:tcW w:w="3365" w:type="dxa"/>
          </w:tcPr>
          <w:p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арендная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плата,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руб.</w:t>
            </w:r>
          </w:p>
        </w:tc>
      </w:tr>
      <w:tr>
        <w:trPr>
          <w:trHeight w:val="342" w:hRule="atLeast"/>
        </w:trPr>
        <w:tc>
          <w:tcPr>
            <w:tcW w:w="59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2"/>
        </w:numPr>
        <w:tabs>
          <w:tab w:pos="712" w:val="left" w:leader="none"/>
          <w:tab w:pos="8539" w:val="left" w:leader="none"/>
        </w:tabs>
        <w:spacing w:line="240" w:lineRule="auto" w:before="216" w:after="0"/>
        <w:ind w:left="472" w:right="620" w:firstLine="0"/>
        <w:jc w:val="left"/>
        <w:rPr>
          <w:sz w:val="24"/>
        </w:rPr>
      </w:pPr>
      <w:r>
        <w:rPr>
          <w:sz w:val="24"/>
        </w:rPr>
        <w:t>Годовая</w:t>
      </w:r>
      <w:r>
        <w:rPr>
          <w:spacing w:val="-3"/>
          <w:sz w:val="24"/>
        </w:rPr>
        <w:t> </w:t>
      </w:r>
      <w:r>
        <w:rPr>
          <w:sz w:val="24"/>
        </w:rPr>
        <w:t>арендная</w:t>
      </w:r>
      <w:r>
        <w:rPr>
          <w:spacing w:val="-3"/>
          <w:sz w:val="24"/>
        </w:rPr>
        <w:t> </w:t>
      </w:r>
      <w:r>
        <w:rPr>
          <w:sz w:val="24"/>
        </w:rPr>
        <w:t>плата</w:t>
      </w:r>
      <w:r>
        <w:rPr>
          <w:spacing w:val="-2"/>
          <w:sz w:val="24"/>
        </w:rPr>
        <w:t> </w:t>
      </w:r>
      <w:r>
        <w:rPr>
          <w:sz w:val="24"/>
        </w:rPr>
        <w:t>за</w:t>
      </w:r>
      <w:r>
        <w:rPr>
          <w:spacing w:val="-4"/>
          <w:sz w:val="24"/>
        </w:rPr>
        <w:t> </w:t>
      </w:r>
      <w:r>
        <w:rPr>
          <w:sz w:val="24"/>
        </w:rPr>
        <w:t>Земельный участок</w:t>
      </w:r>
      <w:r>
        <w:rPr>
          <w:spacing w:val="-3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рублей, а сумма</w:t>
      </w:r>
      <w:r>
        <w:rPr>
          <w:spacing w:val="-57"/>
          <w:sz w:val="24"/>
        </w:rPr>
        <w:t> </w:t>
      </w:r>
      <w:r>
        <w:rPr>
          <w:sz w:val="24"/>
        </w:rPr>
        <w:t>ежемесячного/ежеквартально</w:t>
      </w:r>
      <w:r>
        <w:rPr>
          <w:spacing w:val="-1"/>
          <w:sz w:val="24"/>
        </w:rPr>
        <w:t> </w:t>
      </w:r>
      <w:r>
        <w:rPr>
          <w:sz w:val="24"/>
        </w:rPr>
        <w:t>платежа: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2552"/>
      </w:tblGrid>
      <w:tr>
        <w:trPr>
          <w:trHeight w:val="340" w:hRule="atLeast"/>
        </w:trPr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Арендная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(руб.)</w:t>
            </w: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2" w:hRule="atLeast"/>
        </w:trPr>
        <w:tc>
          <w:tcPr>
            <w:tcW w:w="2552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*</w:t>
            </w:r>
          </w:p>
        </w:tc>
        <w:tc>
          <w:tcPr>
            <w:tcW w:w="2552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</w:p>
    <w:p>
      <w:pPr>
        <w:spacing w:line="237" w:lineRule="auto" w:before="92"/>
        <w:ind w:left="1110" w:right="0" w:firstLine="0"/>
        <w:jc w:val="left"/>
        <w:rPr>
          <w:sz w:val="24"/>
        </w:rPr>
      </w:pPr>
      <w:r>
        <w:rPr>
          <w:sz w:val="24"/>
        </w:rPr>
        <w:t>*</w:t>
      </w:r>
      <w:r>
        <w:rPr>
          <w:spacing w:val="-1"/>
          <w:sz w:val="24"/>
        </w:rPr>
        <w:t> </w:t>
      </w:r>
      <w:r>
        <w:rPr>
          <w:sz w:val="24"/>
        </w:rPr>
        <w:t>указывается</w:t>
      </w:r>
      <w:r>
        <w:rPr>
          <w:spacing w:val="-2"/>
          <w:sz w:val="24"/>
        </w:rPr>
        <w:t> </w:t>
      </w:r>
      <w:r>
        <w:rPr>
          <w:sz w:val="24"/>
        </w:rPr>
        <w:t>сумма</w:t>
      </w:r>
      <w:r>
        <w:rPr>
          <w:spacing w:val="-4"/>
          <w:sz w:val="24"/>
        </w:rPr>
        <w:t> </w:t>
      </w:r>
      <w:r>
        <w:rPr>
          <w:sz w:val="24"/>
        </w:rPr>
        <w:t>платежа</w:t>
      </w:r>
      <w:r>
        <w:rPr>
          <w:spacing w:val="-4"/>
          <w:sz w:val="24"/>
        </w:rPr>
        <w:t> </w:t>
      </w:r>
      <w:r>
        <w:rPr>
          <w:sz w:val="24"/>
        </w:rPr>
        <w:t>за</w:t>
      </w:r>
      <w:r>
        <w:rPr>
          <w:spacing w:val="-3"/>
          <w:sz w:val="24"/>
        </w:rPr>
        <w:t> </w:t>
      </w:r>
      <w:r>
        <w:rPr>
          <w:sz w:val="24"/>
        </w:rPr>
        <w:t>неполный</w:t>
      </w:r>
      <w:r>
        <w:rPr>
          <w:spacing w:val="-3"/>
          <w:sz w:val="24"/>
        </w:rPr>
        <w:t> </w:t>
      </w:r>
      <w:r>
        <w:rPr>
          <w:sz w:val="24"/>
        </w:rPr>
        <w:t>период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обязательным</w:t>
      </w:r>
      <w:r>
        <w:rPr>
          <w:spacing w:val="-1"/>
          <w:sz w:val="24"/>
        </w:rPr>
        <w:t> </w:t>
      </w:r>
      <w:r>
        <w:rPr>
          <w:sz w:val="24"/>
        </w:rPr>
        <w:t>указанием</w:t>
      </w:r>
      <w:r>
        <w:rPr>
          <w:spacing w:val="-3"/>
          <w:sz w:val="24"/>
        </w:rPr>
        <w:t> </w:t>
      </w:r>
      <w:r>
        <w:rPr>
          <w:sz w:val="24"/>
        </w:rPr>
        <w:t>неполного</w:t>
      </w:r>
      <w:r>
        <w:rPr>
          <w:spacing w:val="-57"/>
          <w:sz w:val="24"/>
        </w:rPr>
        <w:t> </w:t>
      </w:r>
      <w:r>
        <w:rPr>
          <w:sz w:val="24"/>
        </w:rPr>
        <w:t>периода.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6"/>
        </w:rPr>
      </w:pPr>
    </w:p>
    <w:p>
      <w:pPr>
        <w:spacing w:before="0"/>
        <w:ind w:left="1264" w:right="822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7"/>
        <w:rPr>
          <w:sz w:val="15"/>
        </w:rPr>
      </w:pPr>
    </w:p>
    <w:p>
      <w:pPr>
        <w:tabs>
          <w:tab w:pos="4864" w:val="left" w:leader="none"/>
        </w:tabs>
        <w:spacing w:before="90"/>
        <w:ind w:left="359" w:right="0" w:firstLine="0"/>
        <w:jc w:val="left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6991" w:val="left" w:leader="none"/>
          <w:tab w:pos="8006" w:val="left" w:leader="none"/>
          <w:tab w:pos="9211" w:val="left" w:leader="none"/>
        </w:tabs>
        <w:spacing w:before="90"/>
        <w:ind w:left="413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191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326" w:top="740" w:bottom="600" w:left="740" w:right="36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7" w:lineRule="exact" w:before="221"/>
        <w:ind w:left="0" w:right="1433" w:firstLine="0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> </w:t>
      </w:r>
      <w:r>
        <w:rPr>
          <w:sz w:val="23"/>
        </w:rPr>
        <w:t>К</w:t>
      </w:r>
      <w:r>
        <w:rPr>
          <w:spacing w:val="11"/>
          <w:sz w:val="23"/>
        </w:rPr>
        <w:t> </w:t>
      </w:r>
      <w:r>
        <w:rPr>
          <w:sz w:val="23"/>
        </w:rPr>
        <w:t>Т</w:t>
      </w:r>
    </w:p>
    <w:p>
      <w:pPr>
        <w:spacing w:line="258" w:lineRule="exact" w:before="0"/>
        <w:ind w:left="3091" w:right="0" w:firstLine="0"/>
        <w:jc w:val="left"/>
        <w:rPr>
          <w:sz w:val="24"/>
        </w:rPr>
      </w:pPr>
      <w:r>
        <w:rPr>
          <w:sz w:val="24"/>
        </w:rPr>
        <w:t>приема-передачи</w:t>
      </w:r>
      <w:r>
        <w:rPr>
          <w:spacing w:val="-8"/>
          <w:sz w:val="24"/>
        </w:rPr>
        <w:t> </w:t>
      </w:r>
      <w:r>
        <w:rPr>
          <w:sz w:val="24"/>
        </w:rPr>
        <w:t>земельного</w:t>
      </w:r>
      <w:r>
        <w:rPr>
          <w:spacing w:val="-6"/>
          <w:sz w:val="24"/>
        </w:rPr>
        <w:t> </w:t>
      </w:r>
      <w:r>
        <w:rPr>
          <w:sz w:val="24"/>
        </w:rPr>
        <w:t>участка</w:t>
      </w:r>
    </w:p>
    <w:p>
      <w:pPr>
        <w:tabs>
          <w:tab w:pos="1869" w:val="left" w:leader="none"/>
          <w:tab w:pos="3547" w:val="left" w:leader="none"/>
        </w:tabs>
        <w:spacing w:line="225" w:lineRule="auto" w:before="91"/>
        <w:ind w:left="-32" w:right="311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Приложение 3 к договору аренды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after="0" w:line="225" w:lineRule="auto"/>
        <w:jc w:val="left"/>
        <w:rPr>
          <w:sz w:val="24"/>
        </w:rPr>
        <w:sectPr>
          <w:pgSz w:w="11910" w:h="16840"/>
          <w:pgMar w:header="0" w:footer="326" w:top="740" w:bottom="600" w:left="740" w:right="360"/>
          <w:cols w:num="2" w:equalWidth="0">
            <w:col w:w="6907" w:space="40"/>
            <w:col w:w="3863"/>
          </w:cols>
        </w:sectPr>
      </w:pPr>
    </w:p>
    <w:p>
      <w:pPr>
        <w:pStyle w:val="BodyText"/>
        <w:spacing w:before="1"/>
      </w:pPr>
    </w:p>
    <w:p>
      <w:pPr>
        <w:tabs>
          <w:tab w:pos="8575" w:val="left" w:leader="none"/>
          <w:tab w:pos="10483" w:val="left" w:leader="none"/>
        </w:tabs>
        <w:spacing w:before="90"/>
        <w:ind w:left="6915" w:right="0" w:firstLine="0"/>
        <w:jc w:val="lef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7"/>
      </w:pPr>
    </w:p>
    <w:p>
      <w:pPr>
        <w:tabs>
          <w:tab w:pos="7199" w:val="left" w:leader="none"/>
          <w:tab w:pos="10539" w:val="left" w:leader="none"/>
        </w:tabs>
        <w:spacing w:before="90"/>
        <w:ind w:left="95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6"/>
          <w:sz w:val="24"/>
        </w:rPr>
        <w:t> </w:t>
      </w:r>
      <w:r>
        <w:rPr>
          <w:sz w:val="24"/>
        </w:rPr>
        <w:t>(ОГРН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>
      <w:pPr>
        <w:tabs>
          <w:tab w:pos="2861" w:val="left" w:leader="none"/>
          <w:tab w:pos="4608" w:val="left" w:leader="none"/>
          <w:tab w:pos="8504" w:val="left" w:leader="none"/>
          <w:tab w:pos="10221" w:val="left" w:leader="none"/>
        </w:tabs>
        <w:spacing w:before="0"/>
        <w:ind w:left="251" w:right="0" w:firstLine="0"/>
        <w:jc w:val="left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9"/>
          <w:sz w:val="24"/>
        </w:rPr>
        <w:t> </w:t>
      </w:r>
      <w:r>
        <w:rPr>
          <w:sz w:val="24"/>
        </w:rPr>
        <w:t>в  </w:t>
      </w:r>
      <w:r>
        <w:rPr>
          <w:spacing w:val="18"/>
          <w:sz w:val="24"/>
        </w:rPr>
        <w:t> </w:t>
      </w:r>
      <w:r>
        <w:rPr>
          <w:sz w:val="24"/>
        </w:rPr>
        <w:t>лице</w:t>
      </w:r>
      <w:r>
        <w:rPr>
          <w:sz w:val="24"/>
          <w:u w:val="single"/>
        </w:rPr>
        <w:tab/>
      </w:r>
      <w:r>
        <w:rPr>
          <w:sz w:val="24"/>
        </w:rPr>
        <w:t>,  </w:t>
      </w:r>
      <w:r>
        <w:rPr>
          <w:spacing w:val="16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>
      <w:pPr>
        <w:tabs>
          <w:tab w:pos="2647" w:val="left" w:leader="none"/>
          <w:tab w:pos="9061" w:val="left" w:leader="none"/>
          <w:tab w:pos="10337" w:val="left" w:leader="none"/>
        </w:tabs>
        <w:spacing w:before="0"/>
        <w:ind w:left="251" w:right="202" w:firstLine="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именуем</w:t>
      </w:r>
      <w:r>
        <w:rPr>
          <w:spacing w:val="50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34"/>
          <w:sz w:val="24"/>
        </w:rPr>
        <w:t> </w:t>
      </w:r>
      <w:r>
        <w:rPr>
          <w:sz w:val="24"/>
        </w:rPr>
        <w:t>Арендодатель,</w:t>
      </w:r>
      <w:r>
        <w:rPr>
          <w:spacing w:val="36"/>
          <w:sz w:val="24"/>
        </w:rPr>
        <w:t> </w:t>
      </w:r>
      <w:r>
        <w:rPr>
          <w:sz w:val="24"/>
        </w:rPr>
        <w:t>юридический</w:t>
      </w:r>
      <w:r>
        <w:rPr>
          <w:spacing w:val="33"/>
          <w:sz w:val="24"/>
        </w:rPr>
        <w:t> </w:t>
      </w:r>
      <w:r>
        <w:rPr>
          <w:sz w:val="24"/>
        </w:rPr>
        <w:t>адрес:</w:t>
      </w:r>
      <w:r>
        <w:rPr>
          <w:spacing w:val="34"/>
          <w:sz w:val="24"/>
        </w:rPr>
        <w:t> </w:t>
      </w:r>
      <w:r>
        <w:rPr>
          <w:sz w:val="24"/>
        </w:rPr>
        <w:t>Московская</w:t>
      </w:r>
      <w:r>
        <w:rPr>
          <w:spacing w:val="35"/>
          <w:sz w:val="24"/>
        </w:rPr>
        <w:t> </w:t>
      </w:r>
      <w:r>
        <w:rPr>
          <w:sz w:val="24"/>
        </w:rPr>
        <w:t>область,</w:t>
      </w:r>
      <w:r>
        <w:rPr>
          <w:sz w:val="24"/>
          <w:u w:val="single"/>
        </w:rPr>
        <w:tab/>
        <w:tab/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с</w:t>
      </w:r>
      <w:r>
        <w:rPr>
          <w:spacing w:val="-57"/>
          <w:sz w:val="24"/>
        </w:rPr>
        <w:t> </w:t>
      </w:r>
      <w:r>
        <w:rPr>
          <w:sz w:val="24"/>
        </w:rPr>
        <w:t>одной стороны,</w:t>
      </w:r>
      <w:r>
        <w:rPr>
          <w:spacing w:val="-3"/>
          <w:sz w:val="24"/>
        </w:rPr>
        <w:t> </w:t>
      </w:r>
      <w:r>
        <w:rPr>
          <w:sz w:val="24"/>
        </w:rPr>
        <w:t>и</w:t>
      </w:r>
    </w:p>
    <w:p>
      <w:pPr>
        <w:tabs>
          <w:tab w:pos="4799" w:val="left" w:leader="none"/>
          <w:tab w:pos="5593" w:val="left" w:leader="none"/>
          <w:tab w:pos="7028" w:val="left" w:leader="none"/>
          <w:tab w:pos="8708" w:val="left" w:leader="none"/>
          <w:tab w:pos="9502" w:val="left" w:leader="none"/>
        </w:tabs>
        <w:spacing w:before="0"/>
        <w:ind w:left="959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(ОГРН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ИНН/КПП</w:t>
      </w:r>
    </w:p>
    <w:p>
      <w:pPr>
        <w:tabs>
          <w:tab w:pos="1931" w:val="left" w:leader="none"/>
          <w:tab w:pos="4037" w:val="left" w:leader="none"/>
          <w:tab w:pos="9046" w:val="left" w:leader="none"/>
        </w:tabs>
        <w:spacing w:before="0"/>
        <w:ind w:left="251" w:right="0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/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3"/>
          <w:sz w:val="24"/>
        </w:rPr>
        <w:t> </w:t>
      </w:r>
      <w:r>
        <w:rPr>
          <w:sz w:val="24"/>
        </w:rPr>
        <w:t>юридический      </w:t>
      </w:r>
      <w:r>
        <w:rPr>
          <w:spacing w:val="25"/>
          <w:sz w:val="24"/>
        </w:rPr>
        <w:t> </w:t>
      </w:r>
      <w:r>
        <w:rPr>
          <w:sz w:val="24"/>
        </w:rPr>
        <w:t>адрес:</w:t>
      </w:r>
      <w:r>
        <w:rPr>
          <w:sz w:val="24"/>
          <w:u w:val="single"/>
        </w:rPr>
        <w:tab/>
      </w:r>
      <w:r>
        <w:rPr>
          <w:sz w:val="24"/>
        </w:rPr>
        <w:t>,      </w:t>
      </w:r>
      <w:r>
        <w:rPr>
          <w:spacing w:val="27"/>
          <w:sz w:val="24"/>
        </w:rPr>
        <w:t> </w:t>
      </w:r>
      <w:r>
        <w:rPr>
          <w:sz w:val="24"/>
        </w:rPr>
        <w:t>в      </w:t>
      </w:r>
      <w:r>
        <w:rPr>
          <w:spacing w:val="27"/>
          <w:sz w:val="24"/>
        </w:rPr>
        <w:t> </w:t>
      </w:r>
      <w:r>
        <w:rPr>
          <w:sz w:val="24"/>
        </w:rPr>
        <w:t>лице</w:t>
      </w:r>
    </w:p>
    <w:p>
      <w:pPr>
        <w:tabs>
          <w:tab w:pos="2051" w:val="left" w:leader="none"/>
          <w:tab w:pos="3556" w:val="left" w:leader="none"/>
          <w:tab w:pos="6848" w:val="left" w:leader="none"/>
        </w:tabs>
        <w:spacing w:before="0"/>
        <w:ind w:left="251" w:right="203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83"/>
          <w:sz w:val="24"/>
        </w:rPr>
        <w:t> </w:t>
      </w:r>
      <w:r>
        <w:rPr>
          <w:sz w:val="24"/>
        </w:rPr>
        <w:t>действующ</w:t>
      </w:r>
      <w:r>
        <w:rPr>
          <w:sz w:val="24"/>
          <w:u w:val="single"/>
        </w:rPr>
        <w:t>       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8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с</w:t>
      </w:r>
      <w:r>
        <w:rPr>
          <w:spacing w:val="21"/>
          <w:sz w:val="24"/>
        </w:rPr>
        <w:t> </w:t>
      </w:r>
      <w:r>
        <w:rPr>
          <w:sz w:val="24"/>
        </w:rPr>
        <w:t>другой</w:t>
      </w:r>
      <w:r>
        <w:rPr>
          <w:spacing w:val="23"/>
          <w:sz w:val="24"/>
        </w:rPr>
        <w:t> </w:t>
      </w:r>
      <w:r>
        <w:rPr>
          <w:sz w:val="24"/>
        </w:rPr>
        <w:t>стороны,</w:t>
      </w:r>
      <w:r>
        <w:rPr>
          <w:spacing w:val="22"/>
          <w:sz w:val="24"/>
        </w:rPr>
        <w:t> </w:t>
      </w:r>
      <w:r>
        <w:rPr>
          <w:sz w:val="24"/>
        </w:rPr>
        <w:t>именуемое</w:t>
      </w:r>
      <w:r>
        <w:rPr>
          <w:spacing w:val="21"/>
          <w:sz w:val="24"/>
        </w:rPr>
        <w:t> </w:t>
      </w:r>
      <w:r>
        <w:rPr>
          <w:sz w:val="24"/>
        </w:rPr>
        <w:t>в</w:t>
      </w:r>
      <w:r>
        <w:rPr>
          <w:spacing w:val="-58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sz w:val="24"/>
        </w:rPr>
        <w:t>Арендатор,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совместном</w:t>
      </w:r>
      <w:r>
        <w:rPr>
          <w:spacing w:val="1"/>
          <w:sz w:val="24"/>
        </w:rPr>
        <w:t> </w:t>
      </w:r>
      <w:r>
        <w:rPr>
          <w:sz w:val="24"/>
        </w:rPr>
        <w:t>упоминании,</w:t>
      </w:r>
      <w:r>
        <w:rPr>
          <w:spacing w:val="1"/>
          <w:sz w:val="24"/>
        </w:rPr>
        <w:t> </w:t>
      </w:r>
      <w:r>
        <w:rPr>
          <w:sz w:val="24"/>
        </w:rPr>
        <w:t>именуемые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дальнейшем</w:t>
      </w:r>
      <w:r>
        <w:rPr>
          <w:spacing w:val="1"/>
          <w:sz w:val="24"/>
        </w:rPr>
        <w:t> </w:t>
      </w:r>
      <w:r>
        <w:rPr>
          <w:sz w:val="24"/>
        </w:rPr>
        <w:t>Стороны,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z w:val="24"/>
          <w:u w:val="single"/>
        </w:rPr>
        <w:tab/>
        <w:tab/>
      </w:r>
      <w:r>
        <w:rPr>
          <w:sz w:val="24"/>
        </w:rPr>
        <w:t>, составили настоящий акт приема-передачи к настоящему договору</w:t>
      </w:r>
      <w:r>
        <w:rPr>
          <w:spacing w:val="-57"/>
          <w:sz w:val="24"/>
        </w:rPr>
        <w:t> </w:t>
      </w:r>
      <w:r>
        <w:rPr>
          <w:sz w:val="24"/>
        </w:rPr>
        <w:t>аренды</w:t>
      </w:r>
      <w:r>
        <w:rPr>
          <w:spacing w:val="-1"/>
          <w:sz w:val="24"/>
        </w:rPr>
        <w:t> </w:t>
      </w:r>
      <w:r>
        <w:rPr>
          <w:sz w:val="24"/>
        </w:rPr>
        <w:t>земельного</w:t>
      </w:r>
      <w:r>
        <w:rPr>
          <w:spacing w:val="2"/>
          <w:sz w:val="24"/>
        </w:rPr>
        <w:t> </w:t>
      </w:r>
      <w:r>
        <w:rPr>
          <w:sz w:val="24"/>
        </w:rPr>
        <w:t>участка</w:t>
      </w:r>
      <w:r>
        <w:rPr>
          <w:spacing w:val="-1"/>
          <w:sz w:val="24"/>
        </w:rPr>
        <w:t> </w:t>
      </w:r>
      <w:r>
        <w:rPr>
          <w:sz w:val="24"/>
        </w:rPr>
        <w:t>№</w:t>
      </w:r>
      <w:r>
        <w:rPr>
          <w:spacing w:val="55"/>
          <w:sz w:val="24"/>
          <w:u w:val="single"/>
        </w:rPr>
        <w:t> </w:t>
      </w:r>
      <w:r>
        <w:rPr>
          <w:sz w:val="24"/>
        </w:rPr>
        <w:t>от</w:t>
      </w:r>
      <w:r>
        <w:rPr>
          <w:spacing w:val="51"/>
          <w:sz w:val="24"/>
          <w:u w:val="single"/>
        </w:rPr>
        <w:t> </w:t>
      </w:r>
      <w:r>
        <w:rPr>
          <w:sz w:val="24"/>
        </w:rPr>
        <w:t>о нижеследующем.</w:t>
      </w:r>
    </w:p>
    <w:p>
      <w:pPr>
        <w:pStyle w:val="ListParagraph"/>
        <w:numPr>
          <w:ilvl w:val="1"/>
          <w:numId w:val="32"/>
        </w:numPr>
        <w:tabs>
          <w:tab w:pos="1205" w:val="left" w:leader="none"/>
          <w:tab w:pos="6729" w:val="left" w:leader="none"/>
          <w:tab w:pos="7914" w:val="left" w:leader="none"/>
          <w:tab w:pos="10447" w:val="left" w:leader="none"/>
        </w:tabs>
        <w:spacing w:line="240" w:lineRule="auto" w:before="1" w:after="0"/>
        <w:ind w:left="251" w:right="209" w:firstLine="708"/>
        <w:jc w:val="both"/>
        <w:rPr>
          <w:sz w:val="24"/>
        </w:rPr>
      </w:pPr>
      <w:r>
        <w:rPr>
          <w:sz w:val="24"/>
        </w:rPr>
        <w:t>Арендодатель передал, а Арендатор принял во временное владение и пользование за плату</w:t>
      </w:r>
      <w:r>
        <w:rPr>
          <w:spacing w:val="-57"/>
          <w:sz w:val="24"/>
        </w:rPr>
        <w:t> </w:t>
      </w:r>
      <w:r>
        <w:rPr>
          <w:sz w:val="23"/>
        </w:rPr>
        <w:t>Земельный</w:t>
      </w:r>
      <w:r>
        <w:rPr>
          <w:spacing w:val="33"/>
          <w:sz w:val="23"/>
        </w:rPr>
        <w:t> </w:t>
      </w:r>
      <w:r>
        <w:rPr>
          <w:sz w:val="23"/>
        </w:rPr>
        <w:t>участок</w:t>
      </w:r>
      <w:r>
        <w:rPr>
          <w:spacing w:val="35"/>
          <w:sz w:val="23"/>
        </w:rPr>
        <w:t> </w:t>
      </w:r>
      <w:r>
        <w:rPr>
          <w:sz w:val="23"/>
        </w:rPr>
        <w:t>площадью </w:t>
      </w:r>
      <w:r>
        <w:rPr>
          <w:sz w:val="23"/>
          <w:u w:val="single"/>
        </w:rPr>
        <w:t>         </w:t>
      </w:r>
      <w:r>
        <w:rPr>
          <w:spacing w:val="6"/>
          <w:sz w:val="23"/>
        </w:rPr>
        <w:t> </w:t>
      </w:r>
      <w:r>
        <w:rPr>
          <w:sz w:val="23"/>
        </w:rPr>
        <w:t>кв.м.,</w:t>
      </w:r>
      <w:r>
        <w:rPr>
          <w:spacing w:val="35"/>
          <w:sz w:val="23"/>
        </w:rPr>
        <w:t> </w:t>
      </w:r>
      <w:r>
        <w:rPr>
          <w:sz w:val="23"/>
        </w:rPr>
        <w:t>с</w:t>
      </w:r>
      <w:r>
        <w:rPr>
          <w:spacing w:val="36"/>
          <w:sz w:val="23"/>
        </w:rPr>
        <w:t> </w:t>
      </w:r>
      <w:r>
        <w:rPr>
          <w:sz w:val="23"/>
        </w:rPr>
        <w:t>кадастровым</w:t>
      </w:r>
      <w:r>
        <w:rPr>
          <w:spacing w:val="35"/>
          <w:sz w:val="23"/>
        </w:rPr>
        <w:t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> </w:t>
      </w:r>
      <w:r>
        <w:rPr>
          <w:sz w:val="23"/>
        </w:rPr>
        <w:t>категория</w:t>
      </w:r>
      <w:r>
        <w:rPr>
          <w:spacing w:val="34"/>
          <w:sz w:val="23"/>
        </w:rPr>
        <w:t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> </w:t>
      </w:r>
      <w:r>
        <w:rPr>
          <w:sz w:val="23"/>
        </w:rPr>
        <w:t>видом      </w:t>
      </w:r>
      <w:r>
        <w:rPr>
          <w:spacing w:val="24"/>
          <w:sz w:val="23"/>
        </w:rPr>
        <w:t> </w:t>
      </w:r>
      <w:r>
        <w:rPr>
          <w:sz w:val="23"/>
        </w:rPr>
        <w:t>разрешенного      </w:t>
      </w:r>
      <w:r>
        <w:rPr>
          <w:spacing w:val="21"/>
          <w:sz w:val="23"/>
        </w:rPr>
        <w:t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2"/>
          <w:sz w:val="23"/>
        </w:rPr>
        <w:t> </w:t>
      </w:r>
      <w:r>
        <w:rPr>
          <w:sz w:val="23"/>
        </w:rPr>
        <w:t>расположенный</w:t>
      </w:r>
      <w:r>
        <w:rPr>
          <w:spacing w:val="23"/>
          <w:sz w:val="23"/>
        </w:rPr>
        <w:t> </w:t>
      </w:r>
      <w:r>
        <w:rPr>
          <w:sz w:val="23"/>
        </w:rPr>
        <w:t>по</w:t>
      </w:r>
      <w:r>
        <w:rPr>
          <w:spacing w:val="23"/>
          <w:sz w:val="23"/>
        </w:rPr>
        <w:t> </w:t>
      </w:r>
      <w:r>
        <w:rPr>
          <w:sz w:val="23"/>
        </w:rPr>
        <w:t>адресу:</w:t>
      </w:r>
    </w:p>
    <w:p>
      <w:pPr>
        <w:tabs>
          <w:tab w:pos="3409" w:val="left" w:leader="none"/>
        </w:tabs>
        <w:spacing w:line="264" w:lineRule="exact" w:before="4"/>
        <w:ind w:left="251" w:right="0" w:firstLine="0"/>
        <w:jc w:val="both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> </w:t>
      </w:r>
      <w:r>
        <w:rPr>
          <w:sz w:val="23"/>
        </w:rPr>
        <w:t>по</w:t>
      </w:r>
      <w:r>
        <w:rPr>
          <w:spacing w:val="-2"/>
          <w:sz w:val="23"/>
        </w:rPr>
        <w:t> </w:t>
      </w:r>
      <w:r>
        <w:rPr>
          <w:sz w:val="23"/>
        </w:rPr>
        <w:t>тексту</w:t>
      </w:r>
      <w:r>
        <w:rPr>
          <w:spacing w:val="-3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Земельный</w:t>
      </w:r>
      <w:r>
        <w:rPr>
          <w:spacing w:val="-3"/>
          <w:sz w:val="23"/>
        </w:rPr>
        <w:t> </w:t>
      </w:r>
      <w:r>
        <w:rPr>
          <w:sz w:val="23"/>
        </w:rPr>
        <w:t>участок).</w:t>
      </w:r>
    </w:p>
    <w:p>
      <w:pPr>
        <w:pStyle w:val="ListParagraph"/>
        <w:numPr>
          <w:ilvl w:val="1"/>
          <w:numId w:val="32"/>
        </w:numPr>
        <w:tabs>
          <w:tab w:pos="1258" w:val="left" w:leader="none"/>
        </w:tabs>
        <w:spacing w:line="240" w:lineRule="auto" w:before="0" w:after="0"/>
        <w:ind w:left="251" w:right="20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> </w:t>
      </w:r>
      <w:r>
        <w:rPr>
          <w:sz w:val="23"/>
        </w:rPr>
        <w:t>Земельный</w:t>
      </w:r>
      <w:r>
        <w:rPr>
          <w:spacing w:val="1"/>
          <w:sz w:val="23"/>
        </w:rPr>
        <w:t> </w:t>
      </w:r>
      <w:r>
        <w:rPr>
          <w:sz w:val="23"/>
        </w:rPr>
        <w:t>участок</w:t>
      </w:r>
      <w:r>
        <w:rPr>
          <w:spacing w:val="1"/>
          <w:sz w:val="23"/>
        </w:rPr>
        <w:t> </w:t>
      </w:r>
      <w:r>
        <w:rPr>
          <w:sz w:val="23"/>
        </w:rPr>
        <w:t>на</w:t>
      </w:r>
      <w:r>
        <w:rPr>
          <w:spacing w:val="1"/>
          <w:sz w:val="23"/>
        </w:rPr>
        <w:t> </w:t>
      </w:r>
      <w:r>
        <w:rPr>
          <w:sz w:val="23"/>
        </w:rPr>
        <w:t>момент</w:t>
      </w:r>
      <w:r>
        <w:rPr>
          <w:spacing w:val="1"/>
          <w:sz w:val="23"/>
        </w:rPr>
        <w:t> </w:t>
      </w:r>
      <w:r>
        <w:rPr>
          <w:sz w:val="23"/>
        </w:rPr>
        <w:t>его</w:t>
      </w:r>
      <w:r>
        <w:rPr>
          <w:spacing w:val="1"/>
          <w:sz w:val="23"/>
        </w:rPr>
        <w:t> </w:t>
      </w:r>
      <w:r>
        <w:rPr>
          <w:sz w:val="23"/>
        </w:rPr>
        <w:t>приема-передачи</w:t>
      </w:r>
      <w:r>
        <w:rPr>
          <w:spacing w:val="1"/>
          <w:sz w:val="23"/>
        </w:rPr>
        <w:t> </w:t>
      </w:r>
      <w:r>
        <w:rPr>
          <w:sz w:val="23"/>
        </w:rPr>
        <w:t>находится</w:t>
      </w:r>
      <w:r>
        <w:rPr>
          <w:spacing w:val="1"/>
          <w:sz w:val="23"/>
        </w:rPr>
        <w:t> </w:t>
      </w:r>
      <w:r>
        <w:rPr>
          <w:sz w:val="23"/>
        </w:rPr>
        <w:t>в</w:t>
      </w:r>
      <w:r>
        <w:rPr>
          <w:spacing w:val="1"/>
          <w:sz w:val="23"/>
        </w:rPr>
        <w:t> </w:t>
      </w:r>
      <w:r>
        <w:rPr>
          <w:sz w:val="23"/>
        </w:rPr>
        <w:t>состоянии,</w:t>
      </w:r>
      <w:r>
        <w:rPr>
          <w:spacing w:val="1"/>
          <w:sz w:val="23"/>
        </w:rPr>
        <w:t> </w:t>
      </w:r>
      <w:r>
        <w:rPr>
          <w:sz w:val="23"/>
        </w:rPr>
        <w:t>удовлетворяющем</w:t>
      </w:r>
      <w:r>
        <w:rPr>
          <w:spacing w:val="-1"/>
          <w:sz w:val="23"/>
        </w:rPr>
        <w:t> </w:t>
      </w:r>
      <w:r>
        <w:rPr>
          <w:sz w:val="23"/>
        </w:rPr>
        <w:t>Арендатора.</w:t>
      </w:r>
    </w:p>
    <w:p>
      <w:pPr>
        <w:pStyle w:val="ListParagraph"/>
        <w:numPr>
          <w:ilvl w:val="1"/>
          <w:numId w:val="32"/>
        </w:numPr>
        <w:tabs>
          <w:tab w:pos="1191" w:val="left" w:leader="none"/>
        </w:tabs>
        <w:spacing w:line="264" w:lineRule="exact" w:before="0" w:after="0"/>
        <w:ind w:left="1190" w:right="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> </w:t>
      </w:r>
      <w:r>
        <w:rPr>
          <w:sz w:val="23"/>
        </w:rPr>
        <w:t>претензий</w:t>
      </w:r>
      <w:r>
        <w:rPr>
          <w:spacing w:val="-4"/>
          <w:sz w:val="23"/>
        </w:rPr>
        <w:t> </w:t>
      </w:r>
      <w:r>
        <w:rPr>
          <w:sz w:val="23"/>
        </w:rPr>
        <w:t>к</w:t>
      </w:r>
      <w:r>
        <w:rPr>
          <w:spacing w:val="-1"/>
          <w:sz w:val="23"/>
        </w:rPr>
        <w:t> </w:t>
      </w:r>
      <w:r>
        <w:rPr>
          <w:sz w:val="23"/>
        </w:rPr>
        <w:t>Арендодателю</w:t>
      </w:r>
      <w:r>
        <w:rPr>
          <w:spacing w:val="-2"/>
          <w:sz w:val="23"/>
        </w:rPr>
        <w:t> </w:t>
      </w:r>
      <w:r>
        <w:rPr>
          <w:sz w:val="23"/>
        </w:rPr>
        <w:t>не</w:t>
      </w:r>
      <w:r>
        <w:rPr>
          <w:spacing w:val="-2"/>
          <w:sz w:val="23"/>
        </w:rPr>
        <w:t> </w:t>
      </w:r>
      <w:r>
        <w:rPr>
          <w:sz w:val="23"/>
        </w:rPr>
        <w:t>имеет.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28"/>
        <w:ind w:left="315" w:right="271" w:firstLine="0"/>
        <w:jc w:val="center"/>
        <w:rPr>
          <w:sz w:val="24"/>
        </w:rPr>
      </w:pPr>
      <w:r>
        <w:rPr>
          <w:sz w:val="24"/>
        </w:rPr>
        <w:t>Подписи</w:t>
      </w:r>
      <w:r>
        <w:rPr>
          <w:spacing w:val="-3"/>
          <w:sz w:val="24"/>
        </w:rPr>
        <w:t> </w:t>
      </w:r>
      <w:r>
        <w:rPr>
          <w:sz w:val="24"/>
        </w:rPr>
        <w:t>Сторон</w:t>
      </w:r>
    </w:p>
    <w:p>
      <w:pPr>
        <w:pStyle w:val="BodyText"/>
        <w:spacing w:before="2"/>
        <w:rPr>
          <w:sz w:val="16"/>
        </w:rPr>
      </w:pPr>
    </w:p>
    <w:p>
      <w:pPr>
        <w:tabs>
          <w:tab w:pos="4864" w:val="left" w:leader="none"/>
        </w:tabs>
        <w:spacing w:before="90"/>
        <w:ind w:left="359" w:right="0" w:firstLine="0"/>
        <w:jc w:val="left"/>
        <w:rPr>
          <w:sz w:val="24"/>
        </w:rPr>
      </w:pPr>
      <w:r>
        <w:rPr>
          <w:sz w:val="24"/>
          <w:u w:val="single"/>
        </w:rPr>
        <w:t>Арендодатель</w:t>
      </w:r>
      <w:r>
        <w:rPr>
          <w:sz w:val="24"/>
        </w:rPr>
        <w:t>:</w:t>
        <w:tab/>
      </w:r>
      <w:r>
        <w:rPr>
          <w:sz w:val="24"/>
          <w:u w:val="single"/>
        </w:rPr>
        <w:t>Арендатор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tabs>
          <w:tab w:pos="6991" w:val="left" w:leader="none"/>
          <w:tab w:pos="8006" w:val="left" w:leader="none"/>
          <w:tab w:pos="9211" w:val="left" w:leader="none"/>
        </w:tabs>
        <w:spacing w:before="90"/>
        <w:ind w:left="4139" w:right="0" w:firstLine="0"/>
        <w:jc w:val="left"/>
        <w:rPr>
          <w:sz w:val="24"/>
        </w:rPr>
      </w:pPr>
      <w:r>
        <w:rPr>
          <w:sz w:val="24"/>
        </w:rPr>
        <w:t>М.П.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М.П.</w:t>
      </w:r>
    </w:p>
    <w:p>
      <w:pPr>
        <w:pStyle w:val="BodyText"/>
        <w:spacing w:line="20" w:lineRule="exact"/>
        <w:ind w:left="1914"/>
        <w:rPr>
          <w:sz w:val="2"/>
        </w:rPr>
      </w:pPr>
      <w:r>
        <w:rPr>
          <w:sz w:val="2"/>
        </w:rPr>
        <w:pict>
          <v:group style="width:48pt;height:.5pt;mso-position-horizontal-relative:char;mso-position-vertical-relative:line" coordorigin="0,0" coordsize="960,10">
            <v:line style="position:absolute" from="0,5" to="9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280" w:bottom="280" w:left="740" w:right="360"/>
        </w:sectPr>
      </w:pPr>
    </w:p>
    <w:p>
      <w:pPr>
        <w:pStyle w:val="Heading1"/>
        <w:spacing w:before="73"/>
        <w:ind w:right="207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ind w:left="251"/>
        <w:rPr>
          <w:sz w:val="20"/>
        </w:rPr>
      </w:pPr>
      <w:r>
        <w:rPr>
          <w:sz w:val="20"/>
        </w:rPr>
        <w:drawing>
          <wp:inline distT="0" distB="0" distL="0" distR="0">
            <wp:extent cx="6501874" cy="9199054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874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760" w:bottom="60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95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89"/>
        <w:rPr>
          <w:sz w:val="20"/>
        </w:rPr>
      </w:pPr>
      <w:r>
        <w:rPr>
          <w:sz w:val="20"/>
        </w:rPr>
        <w:drawing>
          <wp:inline distT="0" distB="0" distL="0" distR="0">
            <wp:extent cx="5913889" cy="8877300"/>
            <wp:effectExtent l="0" t="0" r="0" b="0"/>
            <wp:docPr id="97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889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99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101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103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105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107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109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111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40" w:bottom="520" w:left="740" w:right="360"/>
        </w:sectPr>
      </w:pPr>
    </w:p>
    <w:p>
      <w:pPr>
        <w:pStyle w:val="BodyText"/>
        <w:ind w:left="731"/>
        <w:rPr>
          <w:sz w:val="20"/>
        </w:rPr>
      </w:pPr>
      <w:r>
        <w:rPr>
          <w:sz w:val="20"/>
        </w:rPr>
        <w:drawing>
          <wp:inline distT="0" distB="0" distL="0" distR="0">
            <wp:extent cx="6040148" cy="8781288"/>
            <wp:effectExtent l="0" t="0" r="0" b="0"/>
            <wp:docPr id="113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0148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40" w:bottom="520" w:left="740" w:right="360"/>
        </w:sectPr>
      </w:pPr>
    </w:p>
    <w:p>
      <w:pPr>
        <w:pStyle w:val="BodyText"/>
        <w:ind w:left="771"/>
        <w:rPr>
          <w:sz w:val="20"/>
        </w:rPr>
      </w:pPr>
      <w:r>
        <w:rPr>
          <w:sz w:val="20"/>
        </w:rPr>
        <w:drawing>
          <wp:inline distT="0" distB="0" distL="0" distR="0">
            <wp:extent cx="5971445" cy="8723947"/>
            <wp:effectExtent l="0" t="0" r="0" b="0"/>
            <wp:docPr id="115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1445" cy="872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26" w:top="1240" w:bottom="520" w:left="7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1.979980pt;margin-top:810.642639pt;width:18pt;height:15.3pt;mso-position-horizontal-relative:page;mso-position-vertical-relative:page;z-index:-163338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"/>
      <w:numFmt w:val="decimal"/>
      <w:lvlText w:val="%1."/>
      <w:lvlJc w:val="left"/>
      <w:pPr>
        <w:ind w:left="4449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076" w:hanging="2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13" w:hanging="2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49" w:hanging="2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86" w:hanging="2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23" w:hanging="2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259" w:hanging="2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96" w:hanging="2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33" w:hanging="221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491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51" w:hanging="245"/>
        <w:jc w:val="left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45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0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5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8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2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16" w:hanging="24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8"/>
      <w:numFmt w:val="decimal"/>
      <w:lvlText w:val="%1"/>
      <w:lvlJc w:val="left"/>
      <w:pPr>
        <w:ind w:left="251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420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7"/>
      <w:numFmt w:val="decimal"/>
      <w:lvlText w:val="%1"/>
      <w:lvlJc w:val="left"/>
      <w:pPr>
        <w:ind w:left="25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3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3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43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43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43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43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3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43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6"/>
      <w:numFmt w:val="decimal"/>
      <w:lvlText w:val="%1"/>
      <w:lvlJc w:val="left"/>
      <w:pPr>
        <w:ind w:left="25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6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46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46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46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46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6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46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251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55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5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5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5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5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5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5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55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137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9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1" w:hanging="6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15" w:hanging="6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1" w:hanging="6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7" w:hanging="6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3" w:hanging="6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6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94" w:hanging="643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25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0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40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1403" w:hanging="44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3" w:hanging="44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1" w:hanging="4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21" w:hanging="4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2" w:hanging="4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03" w:hanging="4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43" w:hanging="4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84" w:hanging="4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5" w:hanging="44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"/>
      <w:lvlJc w:val="left"/>
      <w:pPr>
        <w:ind w:left="251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7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7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47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47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47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47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7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47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4235" w:hanging="199"/>
        <w:jc w:val="right"/>
      </w:pPr>
      <w:rPr>
        <w:rFonts w:hint="default" w:ascii="Times New Roman" w:hAnsi="Times New Roman" w:eastAsia="Times New Roman" w:cs="Times New Roman"/>
        <w:spacing w:val="-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96" w:hanging="1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553" w:hanging="1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09" w:hanging="1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866" w:hanging="1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23" w:hanging="1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79" w:hanging="1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36" w:hanging="1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93" w:hanging="19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5"/>
      <w:numFmt w:val="decimal"/>
      <w:lvlText w:val="%1"/>
      <w:lvlJc w:val="left"/>
      <w:pPr>
        <w:ind w:left="25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3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-"/>
      <w:lvlJc w:val="left"/>
      <w:pPr>
        <w:ind w:left="251" w:hanging="144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14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63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7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3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9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6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2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9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6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3" w:hanging="38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25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5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456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25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0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4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4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4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4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40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522" w:hanging="27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31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98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75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13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2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0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29" w:hanging="31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1"/>
      <w:numFmt w:val="decimal"/>
      <w:lvlText w:val="%1"/>
      <w:lvlJc w:val="left"/>
      <w:pPr>
        <w:ind w:left="25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25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49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lvlText w:val="%1"/>
      <w:lvlJc w:val="left"/>
      <w:pPr>
        <w:ind w:left="25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49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251" w:hanging="128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128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0"/>
      <w:numFmt w:val="decimal"/>
      <w:lvlText w:val="%1"/>
      <w:lvlJc w:val="left"/>
      <w:pPr>
        <w:ind w:left="25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49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"/>
      <w:lvlJc w:val="left"/>
      <w:pPr>
        <w:ind w:left="106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57" w:hanging="38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25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5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5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5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5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5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5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5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52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7"/>
      <w:numFmt w:val="decimal"/>
      <w:lvlText w:val="%1"/>
      <w:lvlJc w:val="left"/>
      <w:pPr>
        <w:ind w:left="25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1" w:hanging="6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6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6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6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6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6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65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06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65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57" w:hanging="38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25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251" w:hanging="128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1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25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38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14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14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14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14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14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14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14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14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380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2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65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7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0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9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35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8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1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5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1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1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251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14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69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23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3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98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50" w:hanging="2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01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51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02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53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3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4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05" w:hanging="260"/>
      </w:pPr>
      <w:rPr>
        <w:rFonts w:hint="default"/>
        <w:lang w:val="ru-RU" w:eastAsia="en-US" w:bidi="ar-SA"/>
      </w:rPr>
    </w:lvl>
  </w:abstractNum>
  <w:num w:numId="18">
    <w:abstractNumId w:val="17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51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461" w:right="1424" w:firstLine="8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51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footer" Target="footer1.xml"/><Relationship Id="rId7" Type="http://schemas.openxmlformats.org/officeDocument/2006/relationships/hyperlink" Target="http://www.serpuhov.ru/" TargetMode="External"/><Relationship Id="rId8" Type="http://schemas.openxmlformats.org/officeDocument/2006/relationships/hyperlink" Target="mailto:info@serpuhov.ru" TargetMode="External"/><Relationship Id="rId9" Type="http://schemas.openxmlformats.org/officeDocument/2006/relationships/hyperlink" Target="http://www.zakaz-mo.mosreg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://www.rctmo.ru/" TargetMode="External"/><Relationship Id="rId12" Type="http://schemas.openxmlformats.org/officeDocument/2006/relationships/hyperlink" Target="mailto:rct_torgi@mosreg.ru" TargetMode="External"/><Relationship Id="rId13" Type="http://schemas.openxmlformats.org/officeDocument/2006/relationships/hyperlink" Target="mailto:iSupport@rts-tender.ru" TargetMode="External"/><Relationship Id="rId14" Type="http://schemas.openxmlformats.org/officeDocument/2006/relationships/image" Target="media/image1.jpeg"/><Relationship Id="rId15" Type="http://schemas.openxmlformats.org/officeDocument/2006/relationships/image" Target="media/image2.jpeg"/><Relationship Id="rId16" Type="http://schemas.openxmlformats.org/officeDocument/2006/relationships/image" Target="media/image3.jpe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jpe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jpeg"/><Relationship Id="rId24" Type="http://schemas.openxmlformats.org/officeDocument/2006/relationships/image" Target="media/image11.jpe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image" Target="media/image24.png"/><Relationship Id="rId38" Type="http://schemas.openxmlformats.org/officeDocument/2006/relationships/image" Target="media/image25.jpeg"/><Relationship Id="rId39" Type="http://schemas.openxmlformats.org/officeDocument/2006/relationships/image" Target="media/image26.png"/><Relationship Id="rId40" Type="http://schemas.openxmlformats.org/officeDocument/2006/relationships/image" Target="media/image27.jpeg"/><Relationship Id="rId41" Type="http://schemas.openxmlformats.org/officeDocument/2006/relationships/image" Target="media/image28.jpeg"/><Relationship Id="rId42" Type="http://schemas.openxmlformats.org/officeDocument/2006/relationships/image" Target="media/image29.jpeg"/><Relationship Id="rId43" Type="http://schemas.openxmlformats.org/officeDocument/2006/relationships/image" Target="media/image30.jpeg"/><Relationship Id="rId44" Type="http://schemas.openxmlformats.org/officeDocument/2006/relationships/image" Target="media/image31.jpeg"/><Relationship Id="rId45" Type="http://schemas.openxmlformats.org/officeDocument/2006/relationships/image" Target="media/image32.jpeg"/><Relationship Id="rId46" Type="http://schemas.openxmlformats.org/officeDocument/2006/relationships/image" Target="media/image33.jpeg"/><Relationship Id="rId47" Type="http://schemas.openxmlformats.org/officeDocument/2006/relationships/image" Target="media/image34.jpeg"/><Relationship Id="rId48" Type="http://schemas.openxmlformats.org/officeDocument/2006/relationships/image" Target="media/image35.jpeg"/><Relationship Id="rId49" Type="http://schemas.openxmlformats.org/officeDocument/2006/relationships/image" Target="media/image36.jpeg"/><Relationship Id="rId50" Type="http://schemas.openxmlformats.org/officeDocument/2006/relationships/image" Target="media/image37.jpeg"/><Relationship Id="rId51" Type="http://schemas.openxmlformats.org/officeDocument/2006/relationships/image" Target="media/image38.jpeg"/><Relationship Id="rId52" Type="http://schemas.openxmlformats.org/officeDocument/2006/relationships/image" Target="media/image39.jpeg"/><Relationship Id="rId53" Type="http://schemas.openxmlformats.org/officeDocument/2006/relationships/image" Target="media/image40.jpeg"/><Relationship Id="rId54" Type="http://schemas.openxmlformats.org/officeDocument/2006/relationships/image" Target="media/image41.jpeg"/><Relationship Id="rId55" Type="http://schemas.openxmlformats.org/officeDocument/2006/relationships/image" Target="media/image42.jpeg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image" Target="media/image45.jpeg"/><Relationship Id="rId59" Type="http://schemas.openxmlformats.org/officeDocument/2006/relationships/image" Target="media/image46.jpeg"/><Relationship Id="rId60" Type="http://schemas.openxmlformats.org/officeDocument/2006/relationships/image" Target="media/image47.jpeg"/><Relationship Id="rId61" Type="http://schemas.openxmlformats.org/officeDocument/2006/relationships/image" Target="media/image48.jpeg"/><Relationship Id="rId62" Type="http://schemas.openxmlformats.org/officeDocument/2006/relationships/image" Target="media/image49.jpeg"/><Relationship Id="rId63" Type="http://schemas.openxmlformats.org/officeDocument/2006/relationships/image" Target="media/image50.jpeg"/><Relationship Id="rId64" Type="http://schemas.openxmlformats.org/officeDocument/2006/relationships/image" Target="media/image51.jpeg"/><Relationship Id="rId65" Type="http://schemas.openxmlformats.org/officeDocument/2006/relationships/image" Target="media/image52.jpeg"/><Relationship Id="rId66" Type="http://schemas.openxmlformats.org/officeDocument/2006/relationships/image" Target="media/image53.jpeg"/><Relationship Id="rId67" Type="http://schemas.openxmlformats.org/officeDocument/2006/relationships/image" Target="media/image54.jpeg"/><Relationship Id="rId68" Type="http://schemas.openxmlformats.org/officeDocument/2006/relationships/image" Target="media/image55.jpeg"/><Relationship Id="rId69" Type="http://schemas.openxmlformats.org/officeDocument/2006/relationships/image" Target="media/image56.jpeg"/><Relationship Id="rId70" Type="http://schemas.openxmlformats.org/officeDocument/2006/relationships/image" Target="media/image57.jpeg"/><Relationship Id="rId71" Type="http://schemas.openxmlformats.org/officeDocument/2006/relationships/image" Target="media/image58.jpeg"/><Relationship Id="rId7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2021-09-30T06:31:12Z</dcterms:created>
  <dcterms:modified xsi:type="dcterms:W3CDTF">2021-09-30T06:31:12Z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2021-09-30T00:00:00Z</vt:filetime>
  </property>
</Properties>
</file>